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AA9F" w14:textId="77777777" w:rsidR="00B170B3" w:rsidRDefault="00B170B3" w:rsidP="00102B52">
      <w:pPr>
        <w:spacing w:after="0"/>
        <w:jc w:val="center"/>
        <w:rPr>
          <w:rFonts w:ascii="Times New Roman" w:hAnsi="Times New Roman" w:cs="Times New Roman"/>
          <w:b/>
          <w:bCs/>
          <w:color w:val="2F5496" w:themeColor="accent1" w:themeShade="BF"/>
          <w:sz w:val="32"/>
          <w:szCs w:val="32"/>
        </w:rPr>
      </w:pPr>
    </w:p>
    <w:p w14:paraId="2D1F4996" w14:textId="48F63D2A" w:rsidR="002B2A08" w:rsidRPr="000D7C95" w:rsidRDefault="00102B52" w:rsidP="00102B52">
      <w:pPr>
        <w:spacing w:after="0"/>
        <w:jc w:val="center"/>
        <w:rPr>
          <w:rFonts w:ascii="Times New Roman" w:hAnsi="Times New Roman" w:cs="Times New Roman"/>
          <w:b/>
          <w:bCs/>
          <w:color w:val="2F5496" w:themeColor="accent1" w:themeShade="BF"/>
          <w:sz w:val="32"/>
          <w:szCs w:val="32"/>
        </w:rPr>
      </w:pPr>
      <w:r w:rsidRPr="000D7C95">
        <w:rPr>
          <w:rFonts w:ascii="Times New Roman" w:hAnsi="Times New Roman" w:cs="Times New Roman"/>
          <w:b/>
          <w:bCs/>
          <w:color w:val="2F5496" w:themeColor="accent1" w:themeShade="BF"/>
          <w:sz w:val="32"/>
          <w:szCs w:val="32"/>
        </w:rPr>
        <w:t>Ulster County Housing Development Corporation</w:t>
      </w:r>
    </w:p>
    <w:p w14:paraId="7F07F2D7" w14:textId="69C803C0" w:rsidR="00102B52" w:rsidRDefault="00190955" w:rsidP="00102B52">
      <w:pPr>
        <w:spacing w:after="0"/>
        <w:jc w:val="center"/>
        <w:rPr>
          <w:rFonts w:ascii="Times New Roman" w:eastAsiaTheme="minorEastAsia" w:hAnsi="Times New Roman" w:cs="Times New Roman"/>
          <w:noProof/>
        </w:rPr>
      </w:pPr>
      <w:r>
        <w:rPr>
          <w:rFonts w:ascii="Times New Roman" w:eastAsiaTheme="minorEastAsia" w:hAnsi="Times New Roman" w:cs="Times New Roman"/>
          <w:noProof/>
        </w:rPr>
        <w:t xml:space="preserve"> </w:t>
      </w:r>
    </w:p>
    <w:p w14:paraId="28651859" w14:textId="5662613B" w:rsidR="00C86FD4" w:rsidRDefault="00C86FD4" w:rsidP="00C86FD4">
      <w:pPr>
        <w:tabs>
          <w:tab w:val="right" w:pos="9360"/>
        </w:tabs>
        <w:spacing w:after="0"/>
        <w:jc w:val="center"/>
        <w:rPr>
          <w:rFonts w:ascii="Times New Roman" w:hAnsi="Times New Roman" w:cs="Times New Roman"/>
          <w:b/>
          <w:bCs/>
        </w:rPr>
      </w:pPr>
      <w:r>
        <w:rPr>
          <w:rFonts w:ascii="Times New Roman" w:hAnsi="Times New Roman" w:cs="Times New Roman"/>
          <w:b/>
          <w:bCs/>
        </w:rPr>
        <w:t xml:space="preserve">Board of Directors </w:t>
      </w:r>
      <w:r w:rsidR="00D87206">
        <w:rPr>
          <w:rFonts w:ascii="Times New Roman" w:hAnsi="Times New Roman" w:cs="Times New Roman"/>
          <w:b/>
          <w:bCs/>
        </w:rPr>
        <w:t>M</w:t>
      </w:r>
      <w:r>
        <w:rPr>
          <w:rFonts w:ascii="Times New Roman" w:hAnsi="Times New Roman" w:cs="Times New Roman"/>
          <w:b/>
          <w:bCs/>
        </w:rPr>
        <w:t>eeting</w:t>
      </w:r>
      <w:r w:rsidR="00190955">
        <w:rPr>
          <w:rFonts w:ascii="Times New Roman" w:hAnsi="Times New Roman" w:cs="Times New Roman"/>
          <w:b/>
          <w:bCs/>
        </w:rPr>
        <w:t xml:space="preserve"> Minutes</w:t>
      </w:r>
    </w:p>
    <w:p w14:paraId="1738F385" w14:textId="77777777" w:rsidR="00190955" w:rsidRDefault="00190955" w:rsidP="00C86FD4">
      <w:pPr>
        <w:tabs>
          <w:tab w:val="right" w:pos="9360"/>
        </w:tabs>
        <w:spacing w:after="0"/>
        <w:jc w:val="center"/>
        <w:rPr>
          <w:rFonts w:ascii="Times New Roman" w:hAnsi="Times New Roman" w:cs="Times New Roman"/>
          <w:b/>
          <w:bCs/>
        </w:rPr>
      </w:pPr>
    </w:p>
    <w:p w14:paraId="2BFFAB58" w14:textId="4E6C2C69" w:rsidR="00102B52" w:rsidRDefault="00944BFB" w:rsidP="00C86FD4">
      <w:pPr>
        <w:tabs>
          <w:tab w:val="right" w:pos="9360"/>
        </w:tabs>
        <w:spacing w:after="0"/>
        <w:jc w:val="center"/>
        <w:rPr>
          <w:rFonts w:ascii="Times New Roman" w:hAnsi="Times New Roman" w:cs="Times New Roman"/>
          <w:b/>
          <w:bCs/>
        </w:rPr>
      </w:pPr>
      <w:r>
        <w:rPr>
          <w:rFonts w:ascii="Times New Roman" w:hAnsi="Times New Roman" w:cs="Times New Roman"/>
          <w:b/>
          <w:bCs/>
        </w:rPr>
        <w:t xml:space="preserve">October </w:t>
      </w:r>
      <w:r w:rsidR="00872FAA">
        <w:rPr>
          <w:rFonts w:ascii="Times New Roman" w:hAnsi="Times New Roman" w:cs="Times New Roman"/>
          <w:b/>
          <w:bCs/>
        </w:rPr>
        <w:t>26</w:t>
      </w:r>
      <w:r w:rsidR="00A33C56">
        <w:rPr>
          <w:rFonts w:ascii="Times New Roman" w:hAnsi="Times New Roman" w:cs="Times New Roman"/>
          <w:b/>
          <w:bCs/>
        </w:rPr>
        <w:t>, 202</w:t>
      </w:r>
      <w:r w:rsidR="005F12B4">
        <w:rPr>
          <w:rFonts w:ascii="Times New Roman" w:hAnsi="Times New Roman" w:cs="Times New Roman"/>
          <w:b/>
          <w:bCs/>
        </w:rPr>
        <w:t>3</w:t>
      </w:r>
      <w:r w:rsidR="00872FAA">
        <w:rPr>
          <w:rFonts w:ascii="Times New Roman" w:hAnsi="Times New Roman" w:cs="Times New Roman"/>
          <w:b/>
          <w:bCs/>
        </w:rPr>
        <w:t xml:space="preserve"> - 12pm</w:t>
      </w:r>
    </w:p>
    <w:p w14:paraId="26F0A132" w14:textId="34BF2DAA" w:rsidR="00190955" w:rsidRDefault="00040F9B" w:rsidP="00040F9B">
      <w:pPr>
        <w:tabs>
          <w:tab w:val="left" w:pos="0"/>
        </w:tabs>
        <w:spacing w:after="0"/>
        <w:jc w:val="center"/>
        <w:rPr>
          <w:rFonts w:ascii="Times New Roman" w:hAnsi="Times New Roman" w:cs="Times New Roman"/>
          <w:b/>
          <w:bCs/>
        </w:rPr>
      </w:pPr>
      <w:r>
        <w:rPr>
          <w:rFonts w:ascii="Times New Roman" w:hAnsi="Times New Roman" w:cs="Times New Roman"/>
          <w:b/>
          <w:bCs/>
        </w:rPr>
        <w:t xml:space="preserve">ADOPTED </w:t>
      </w:r>
      <w:proofErr w:type="gramStart"/>
      <w:r>
        <w:rPr>
          <w:rFonts w:ascii="Times New Roman" w:hAnsi="Times New Roman" w:cs="Times New Roman"/>
          <w:b/>
          <w:bCs/>
        </w:rPr>
        <w:t>11/09/2023</w:t>
      </w:r>
      <w:proofErr w:type="gramEnd"/>
    </w:p>
    <w:p w14:paraId="7D423E91" w14:textId="0AA1E2B6" w:rsidR="00C86FD4" w:rsidRDefault="00872FAA" w:rsidP="00664759">
      <w:pPr>
        <w:tabs>
          <w:tab w:val="right" w:pos="9360"/>
        </w:tabs>
        <w:spacing w:after="0"/>
        <w:jc w:val="center"/>
        <w:rPr>
          <w:rFonts w:ascii="Times New Roman" w:hAnsi="Times New Roman" w:cs="Times New Roman"/>
          <w:b/>
          <w:bCs/>
        </w:rPr>
      </w:pPr>
      <w:r>
        <w:rPr>
          <w:rFonts w:ascii="Times New Roman" w:hAnsi="Times New Roman" w:cs="Times New Roman"/>
          <w:b/>
          <w:bCs/>
        </w:rPr>
        <w:t>Karen L. Binder Library, 6</w:t>
      </w:r>
      <w:r w:rsidRPr="00872FAA">
        <w:rPr>
          <w:rFonts w:ascii="Times New Roman" w:hAnsi="Times New Roman" w:cs="Times New Roman"/>
          <w:b/>
          <w:bCs/>
          <w:vertAlign w:val="superscript"/>
        </w:rPr>
        <w:t>th</w:t>
      </w:r>
      <w:r>
        <w:rPr>
          <w:rFonts w:ascii="Times New Roman" w:hAnsi="Times New Roman" w:cs="Times New Roman"/>
          <w:b/>
          <w:bCs/>
        </w:rPr>
        <w:t xml:space="preserve"> Floor, COB, 244 Fair St. Kingston, NY</w:t>
      </w:r>
    </w:p>
    <w:p w14:paraId="0837D7E1" w14:textId="7F8304AE" w:rsidR="00D852E7" w:rsidRDefault="00D852E7" w:rsidP="00C86FD4">
      <w:pPr>
        <w:tabs>
          <w:tab w:val="right" w:pos="9360"/>
        </w:tabs>
        <w:spacing w:after="0"/>
        <w:jc w:val="center"/>
        <w:rPr>
          <w:rFonts w:ascii="Times New Roman" w:hAnsi="Times New Roman" w:cs="Times New Roman"/>
          <w:b/>
          <w:bCs/>
        </w:rPr>
      </w:pPr>
    </w:p>
    <w:p w14:paraId="1B358C29" w14:textId="0B24A933"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Chairperson:</w:t>
      </w:r>
      <w:r>
        <w:rPr>
          <w:rFonts w:ascii="Times New Roman" w:hAnsi="Times New Roman" w:cs="Times New Roman"/>
          <w:b/>
          <w:bCs/>
        </w:rPr>
        <w:tab/>
        <w:t>TBD</w:t>
      </w:r>
    </w:p>
    <w:p w14:paraId="187BB85C" w14:textId="77777777" w:rsidR="002371B0" w:rsidRDefault="002371B0" w:rsidP="00190955">
      <w:pPr>
        <w:tabs>
          <w:tab w:val="left" w:pos="2880"/>
          <w:tab w:val="right" w:pos="9360"/>
        </w:tabs>
        <w:spacing w:after="0"/>
        <w:rPr>
          <w:rFonts w:ascii="Times New Roman" w:hAnsi="Times New Roman" w:cs="Times New Roman"/>
          <w:b/>
          <w:bCs/>
        </w:rPr>
      </w:pPr>
    </w:p>
    <w:p w14:paraId="6CE74D73" w14:textId="77777777"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Present:</w:t>
      </w:r>
      <w:r>
        <w:rPr>
          <w:rFonts w:ascii="Times New Roman" w:hAnsi="Times New Roman" w:cs="Times New Roman"/>
          <w:b/>
          <w:bCs/>
        </w:rPr>
        <w:tab/>
        <w:t>John Gavaris</w:t>
      </w:r>
    </w:p>
    <w:p w14:paraId="081F4457" w14:textId="77777777"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Kevin Roberts</w:t>
      </w:r>
    </w:p>
    <w:p w14:paraId="6C7DBC82" w14:textId="77777777"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Susan Koppenhaver</w:t>
      </w:r>
    </w:p>
    <w:p w14:paraId="791EDBD8" w14:textId="3E2B6F21" w:rsidR="00190955" w:rsidRDefault="00190955"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Dennis Doyle</w:t>
      </w:r>
    </w:p>
    <w:p w14:paraId="2353213A" w14:textId="77777777" w:rsidR="002371B0" w:rsidRDefault="002371B0" w:rsidP="00190955">
      <w:pPr>
        <w:tabs>
          <w:tab w:val="left" w:pos="2880"/>
          <w:tab w:val="right" w:pos="9360"/>
        </w:tabs>
        <w:spacing w:after="0"/>
        <w:rPr>
          <w:rFonts w:ascii="Times New Roman" w:hAnsi="Times New Roman" w:cs="Times New Roman"/>
          <w:b/>
          <w:bCs/>
        </w:rPr>
      </w:pPr>
    </w:p>
    <w:p w14:paraId="1CF1144F" w14:textId="472E788D" w:rsidR="002371B0"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Quorum Present:</w:t>
      </w:r>
      <w:r>
        <w:rPr>
          <w:rFonts w:ascii="Times New Roman" w:hAnsi="Times New Roman" w:cs="Times New Roman"/>
          <w:b/>
          <w:bCs/>
        </w:rPr>
        <w:tab/>
        <w:t>Yes</w:t>
      </w:r>
    </w:p>
    <w:p w14:paraId="5CD381D4" w14:textId="77777777" w:rsidR="002371B0" w:rsidRDefault="002371B0" w:rsidP="00190955">
      <w:pPr>
        <w:tabs>
          <w:tab w:val="left" w:pos="2880"/>
          <w:tab w:val="right" w:pos="9360"/>
        </w:tabs>
        <w:spacing w:after="0"/>
        <w:rPr>
          <w:rFonts w:ascii="Times New Roman" w:hAnsi="Times New Roman" w:cs="Times New Roman"/>
          <w:b/>
          <w:bCs/>
        </w:rPr>
      </w:pPr>
    </w:p>
    <w:p w14:paraId="6132B195" w14:textId="2493DC27" w:rsidR="002371B0"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Other Attendees:</w:t>
      </w:r>
      <w:r>
        <w:rPr>
          <w:rFonts w:ascii="Times New Roman" w:hAnsi="Times New Roman" w:cs="Times New Roman"/>
          <w:b/>
          <w:bCs/>
        </w:rPr>
        <w:tab/>
        <w:t>Hayes Clement</w:t>
      </w:r>
      <w:r w:rsidR="00F939E7">
        <w:rPr>
          <w:rFonts w:ascii="Times New Roman" w:hAnsi="Times New Roman" w:cs="Times New Roman"/>
          <w:b/>
          <w:bCs/>
        </w:rPr>
        <w:t xml:space="preserve"> - Proposed Independent Member</w:t>
      </w:r>
    </w:p>
    <w:p w14:paraId="7EB940BE" w14:textId="70D38C46" w:rsidR="002371B0"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Richie Williams, UC Attorney’s Office</w:t>
      </w:r>
    </w:p>
    <w:p w14:paraId="605779A0" w14:textId="15497573" w:rsidR="00190955" w:rsidRDefault="002371B0" w:rsidP="00190955">
      <w:pPr>
        <w:tabs>
          <w:tab w:val="left" w:pos="2880"/>
          <w:tab w:val="right" w:pos="9360"/>
        </w:tabs>
        <w:spacing w:after="0"/>
        <w:rPr>
          <w:rFonts w:ascii="Times New Roman" w:hAnsi="Times New Roman" w:cs="Times New Roman"/>
          <w:b/>
          <w:bCs/>
        </w:rPr>
      </w:pPr>
      <w:r>
        <w:rPr>
          <w:rFonts w:ascii="Times New Roman" w:hAnsi="Times New Roman" w:cs="Times New Roman"/>
          <w:b/>
          <w:bCs/>
        </w:rPr>
        <w:tab/>
        <w:t>Marianne Ananew, Planning Dept (Recording Minutes)</w:t>
      </w:r>
      <w:r w:rsidR="00190955">
        <w:rPr>
          <w:rFonts w:ascii="Times New Roman" w:hAnsi="Times New Roman" w:cs="Times New Roman"/>
          <w:b/>
          <w:bCs/>
        </w:rPr>
        <w:tab/>
      </w:r>
    </w:p>
    <w:p w14:paraId="3559403C" w14:textId="3C021131" w:rsidR="00C86FD4" w:rsidRDefault="00C86FD4" w:rsidP="00C86FD4">
      <w:pPr>
        <w:tabs>
          <w:tab w:val="right" w:pos="9360"/>
        </w:tabs>
        <w:spacing w:after="0"/>
        <w:jc w:val="center"/>
        <w:rPr>
          <w:rFonts w:ascii="Times New Roman" w:hAnsi="Times New Roman" w:cs="Times New Roman"/>
          <w:b/>
          <w:bCs/>
        </w:rPr>
      </w:pPr>
    </w:p>
    <w:p w14:paraId="365A6502" w14:textId="07775EB7" w:rsidR="00C86FD4" w:rsidRDefault="00CD26C9" w:rsidP="002371B0">
      <w:pPr>
        <w:pStyle w:val="ListParagraph"/>
        <w:numPr>
          <w:ilvl w:val="0"/>
          <w:numId w:val="1"/>
        </w:numPr>
        <w:tabs>
          <w:tab w:val="left" w:pos="2880"/>
          <w:tab w:val="right" w:pos="9360"/>
        </w:tabs>
        <w:spacing w:after="240"/>
        <w:ind w:left="360"/>
        <w:contextualSpacing w:val="0"/>
        <w:rPr>
          <w:rFonts w:ascii="Times New Roman" w:hAnsi="Times New Roman" w:cs="Times New Roman"/>
        </w:rPr>
      </w:pPr>
      <w:r>
        <w:rPr>
          <w:rFonts w:ascii="Times New Roman" w:hAnsi="Times New Roman" w:cs="Times New Roman"/>
        </w:rPr>
        <w:t>Call to order</w:t>
      </w:r>
      <w:r w:rsidR="002371B0">
        <w:rPr>
          <w:rFonts w:ascii="Times New Roman" w:hAnsi="Times New Roman" w:cs="Times New Roman"/>
        </w:rPr>
        <w:tab/>
        <w:t>Legislator Gavaris called the meeting to order at 12:02 PM</w:t>
      </w:r>
      <w:r w:rsidR="002371B0">
        <w:rPr>
          <w:rFonts w:ascii="Times New Roman" w:hAnsi="Times New Roman" w:cs="Times New Roman"/>
        </w:rPr>
        <w:tab/>
      </w:r>
    </w:p>
    <w:p w14:paraId="4FBC5B1E" w14:textId="5A1D403E" w:rsidR="00B903EE" w:rsidRDefault="00B903EE" w:rsidP="002371B0">
      <w:pPr>
        <w:pStyle w:val="ListParagraph"/>
        <w:numPr>
          <w:ilvl w:val="0"/>
          <w:numId w:val="1"/>
        </w:numPr>
        <w:tabs>
          <w:tab w:val="left" w:pos="2880"/>
          <w:tab w:val="right" w:pos="9360"/>
        </w:tabs>
        <w:spacing w:after="240"/>
        <w:ind w:left="360"/>
        <w:contextualSpacing w:val="0"/>
        <w:rPr>
          <w:rFonts w:ascii="Times New Roman" w:hAnsi="Times New Roman" w:cs="Times New Roman"/>
        </w:rPr>
      </w:pPr>
      <w:r>
        <w:rPr>
          <w:rFonts w:ascii="Times New Roman" w:hAnsi="Times New Roman" w:cs="Times New Roman"/>
        </w:rPr>
        <w:t>Roll call</w:t>
      </w:r>
      <w:r w:rsidR="002371B0">
        <w:rPr>
          <w:rFonts w:ascii="Times New Roman" w:hAnsi="Times New Roman" w:cs="Times New Roman"/>
        </w:rPr>
        <w:tab/>
        <w:t>Members in attendance introduced themselves.</w:t>
      </w:r>
    </w:p>
    <w:p w14:paraId="1C5959D5" w14:textId="65BA4C25" w:rsidR="005F12B4" w:rsidRDefault="00A33C56" w:rsidP="002371B0">
      <w:pPr>
        <w:pStyle w:val="ListParagraph"/>
        <w:numPr>
          <w:ilvl w:val="0"/>
          <w:numId w:val="1"/>
        </w:numPr>
        <w:tabs>
          <w:tab w:val="left" w:pos="2880"/>
          <w:tab w:val="right" w:pos="9360"/>
        </w:tabs>
        <w:spacing w:after="240"/>
        <w:ind w:left="360"/>
        <w:contextualSpacing w:val="0"/>
        <w:rPr>
          <w:rFonts w:ascii="Times New Roman" w:hAnsi="Times New Roman" w:cs="Times New Roman"/>
        </w:rPr>
      </w:pPr>
      <w:r>
        <w:rPr>
          <w:rFonts w:ascii="Times New Roman" w:hAnsi="Times New Roman" w:cs="Times New Roman"/>
        </w:rPr>
        <w:t xml:space="preserve">Public Comment </w:t>
      </w:r>
      <w:r w:rsidR="002371B0">
        <w:rPr>
          <w:rFonts w:ascii="Times New Roman" w:hAnsi="Times New Roman" w:cs="Times New Roman"/>
        </w:rPr>
        <w:tab/>
        <w:t>None</w:t>
      </w:r>
    </w:p>
    <w:p w14:paraId="4F29039C" w14:textId="77777777" w:rsidR="00024C91" w:rsidRDefault="00664759" w:rsidP="00024C91">
      <w:pPr>
        <w:pStyle w:val="ListParagraph"/>
        <w:numPr>
          <w:ilvl w:val="0"/>
          <w:numId w:val="1"/>
        </w:numPr>
        <w:tabs>
          <w:tab w:val="left" w:pos="2880"/>
          <w:tab w:val="right" w:pos="9360"/>
        </w:tabs>
        <w:spacing w:after="0"/>
        <w:ind w:left="360"/>
        <w:contextualSpacing w:val="0"/>
        <w:rPr>
          <w:rFonts w:ascii="Times New Roman" w:hAnsi="Times New Roman" w:cs="Times New Roman"/>
        </w:rPr>
      </w:pPr>
      <w:r w:rsidRPr="00024C91">
        <w:rPr>
          <w:rFonts w:ascii="Times New Roman" w:hAnsi="Times New Roman" w:cs="Times New Roman"/>
        </w:rPr>
        <w:t>Adoption of Minutes</w:t>
      </w:r>
    </w:p>
    <w:p w14:paraId="061B40D7" w14:textId="763BEE0D" w:rsidR="00024C91" w:rsidRDefault="00024C91" w:rsidP="00024C91">
      <w:pPr>
        <w:pStyle w:val="ListParagraph"/>
        <w:tabs>
          <w:tab w:val="left" w:pos="2880"/>
          <w:tab w:val="right" w:pos="9360"/>
        </w:tabs>
        <w:spacing w:after="0"/>
        <w:ind w:left="360"/>
        <w:contextualSpacing w:val="0"/>
        <w:rPr>
          <w:rFonts w:ascii="Times New Roman" w:hAnsi="Times New Roman" w:cs="Times New Roman"/>
        </w:rPr>
      </w:pPr>
      <w:r w:rsidRPr="00024C91">
        <w:rPr>
          <w:rFonts w:ascii="Times New Roman" w:hAnsi="Times New Roman" w:cs="Times New Roman"/>
        </w:rPr>
        <w:t xml:space="preserve">Legislator Roberts made a motion to approve the minutes from the last meeting. Mr. Doyle confirmed the date was September 19, </w:t>
      </w:r>
      <w:proofErr w:type="gramStart"/>
      <w:r w:rsidRPr="00024C91">
        <w:rPr>
          <w:rFonts w:ascii="Times New Roman" w:hAnsi="Times New Roman" w:cs="Times New Roman"/>
        </w:rPr>
        <w:t>2023</w:t>
      </w:r>
      <w:proofErr w:type="gramEnd"/>
      <w:r w:rsidRPr="00024C91">
        <w:rPr>
          <w:rFonts w:ascii="Times New Roman" w:hAnsi="Times New Roman" w:cs="Times New Roman"/>
        </w:rPr>
        <w:t xml:space="preserve"> and seconded the motion.</w:t>
      </w:r>
      <w:r>
        <w:rPr>
          <w:rFonts w:ascii="Times New Roman" w:hAnsi="Times New Roman" w:cs="Times New Roman"/>
        </w:rPr>
        <w:t xml:space="preserve"> All were in favor.</w:t>
      </w:r>
    </w:p>
    <w:p w14:paraId="742865A0" w14:textId="77777777" w:rsidR="00024C91" w:rsidRDefault="00024C91" w:rsidP="00024C91">
      <w:pPr>
        <w:pStyle w:val="ListParagraph"/>
        <w:tabs>
          <w:tab w:val="left" w:pos="2880"/>
          <w:tab w:val="right" w:pos="9360"/>
        </w:tabs>
        <w:spacing w:after="0"/>
        <w:ind w:left="360"/>
        <w:contextualSpacing w:val="0"/>
        <w:rPr>
          <w:rFonts w:ascii="Times New Roman" w:hAnsi="Times New Roman" w:cs="Times New Roman"/>
        </w:rPr>
      </w:pPr>
    </w:p>
    <w:p w14:paraId="21F4E019" w14:textId="3CFBA74F" w:rsidR="005F12B4" w:rsidRDefault="005F12B4" w:rsidP="00024C91">
      <w:pPr>
        <w:pStyle w:val="ListParagraph"/>
        <w:numPr>
          <w:ilvl w:val="0"/>
          <w:numId w:val="1"/>
        </w:numPr>
        <w:tabs>
          <w:tab w:val="left" w:pos="4320"/>
          <w:tab w:val="right" w:pos="9360"/>
        </w:tabs>
        <w:spacing w:after="240"/>
        <w:ind w:left="360"/>
        <w:contextualSpacing w:val="0"/>
        <w:rPr>
          <w:rFonts w:ascii="Times New Roman" w:hAnsi="Times New Roman" w:cs="Times New Roman"/>
        </w:rPr>
      </w:pPr>
      <w:r>
        <w:rPr>
          <w:rFonts w:ascii="Times New Roman" w:hAnsi="Times New Roman" w:cs="Times New Roman"/>
        </w:rPr>
        <w:t>Communications and Announcements</w:t>
      </w:r>
      <w:r w:rsidR="00024C91">
        <w:rPr>
          <w:rFonts w:ascii="Times New Roman" w:hAnsi="Times New Roman" w:cs="Times New Roman"/>
        </w:rPr>
        <w:tab/>
        <w:t>None</w:t>
      </w:r>
    </w:p>
    <w:p w14:paraId="651DE17F" w14:textId="068E4E2A" w:rsidR="005F12B4" w:rsidRDefault="005F12B4" w:rsidP="00190955">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New business:</w:t>
      </w:r>
    </w:p>
    <w:p w14:paraId="129D8FDB" w14:textId="4DAC64B6" w:rsidR="005F12B4" w:rsidRPr="002371B0" w:rsidRDefault="005F12B4" w:rsidP="00024C91">
      <w:pPr>
        <w:pStyle w:val="ListParagraph"/>
        <w:numPr>
          <w:ilvl w:val="1"/>
          <w:numId w:val="1"/>
        </w:numPr>
        <w:tabs>
          <w:tab w:val="right" w:pos="9360"/>
        </w:tabs>
        <w:spacing w:after="0" w:line="240" w:lineRule="auto"/>
        <w:ind w:left="720"/>
        <w:contextualSpacing w:val="0"/>
        <w:rPr>
          <w:rFonts w:ascii="Calibri" w:eastAsia="Calibri" w:hAnsi="Calibri" w:cs="Times New Roman"/>
        </w:rPr>
      </w:pPr>
      <w:r w:rsidRPr="005F12B4">
        <w:rPr>
          <w:rFonts w:ascii="Times New Roman" w:hAnsi="Times New Roman" w:cs="Times New Roman"/>
        </w:rPr>
        <w:t xml:space="preserve">Appointment of Independent Member </w:t>
      </w:r>
    </w:p>
    <w:p w14:paraId="69A06857" w14:textId="2326A1BC" w:rsidR="002371B0" w:rsidRDefault="002371B0" w:rsidP="002371B0">
      <w:pPr>
        <w:pStyle w:val="ListParagraph"/>
        <w:tabs>
          <w:tab w:val="right" w:pos="9360"/>
        </w:tabs>
        <w:spacing w:after="0" w:line="240" w:lineRule="auto"/>
        <w:ind w:left="360"/>
        <w:contextualSpacing w:val="0"/>
        <w:rPr>
          <w:rFonts w:ascii="Times New Roman" w:hAnsi="Times New Roman" w:cs="Times New Roman"/>
        </w:rPr>
      </w:pPr>
      <w:r>
        <w:rPr>
          <w:rFonts w:ascii="Times New Roman" w:hAnsi="Times New Roman" w:cs="Times New Roman"/>
        </w:rPr>
        <w:t>Mr. Clement introduced himself and gave some background information, noting that he was on the Board last term.</w:t>
      </w:r>
    </w:p>
    <w:p w14:paraId="1C175C07" w14:textId="77777777" w:rsidR="00024C91" w:rsidRDefault="00024C91" w:rsidP="002371B0">
      <w:pPr>
        <w:pStyle w:val="ListParagraph"/>
        <w:tabs>
          <w:tab w:val="right" w:pos="9360"/>
        </w:tabs>
        <w:spacing w:after="0" w:line="240" w:lineRule="auto"/>
        <w:ind w:left="360"/>
        <w:contextualSpacing w:val="0"/>
        <w:rPr>
          <w:rFonts w:ascii="Times New Roman" w:hAnsi="Times New Roman" w:cs="Times New Roman"/>
        </w:rPr>
      </w:pPr>
    </w:p>
    <w:p w14:paraId="4305BFC9" w14:textId="2C14E339" w:rsidR="002371B0" w:rsidRDefault="002371B0" w:rsidP="002371B0">
      <w:pPr>
        <w:pStyle w:val="ListParagraph"/>
        <w:tabs>
          <w:tab w:val="right" w:pos="9360"/>
        </w:tabs>
        <w:spacing w:after="0" w:line="240" w:lineRule="auto"/>
        <w:ind w:left="360"/>
        <w:contextualSpacing w:val="0"/>
        <w:rPr>
          <w:rFonts w:ascii="Times New Roman" w:hAnsi="Times New Roman" w:cs="Times New Roman"/>
        </w:rPr>
      </w:pPr>
      <w:r>
        <w:rPr>
          <w:rFonts w:ascii="Times New Roman" w:hAnsi="Times New Roman" w:cs="Times New Roman"/>
        </w:rPr>
        <w:t xml:space="preserve">Motion to approve Mr. </w:t>
      </w:r>
      <w:proofErr w:type="spellStart"/>
      <w:r>
        <w:rPr>
          <w:rFonts w:ascii="Times New Roman" w:hAnsi="Times New Roman" w:cs="Times New Roman"/>
        </w:rPr>
        <w:t>Clement’s</w:t>
      </w:r>
      <w:proofErr w:type="spellEnd"/>
      <w:r>
        <w:rPr>
          <w:rFonts w:ascii="Times New Roman" w:hAnsi="Times New Roman" w:cs="Times New Roman"/>
        </w:rPr>
        <w:t xml:space="preserve"> appointment was made by Legislator Roberts and seconded by Ms. Koppenhaver. All were in favor.</w:t>
      </w:r>
    </w:p>
    <w:p w14:paraId="42945C2F" w14:textId="77777777" w:rsidR="002371B0" w:rsidRPr="005F12B4" w:rsidRDefault="002371B0" w:rsidP="002371B0">
      <w:pPr>
        <w:pStyle w:val="ListParagraph"/>
        <w:tabs>
          <w:tab w:val="right" w:pos="9360"/>
        </w:tabs>
        <w:spacing w:after="0" w:line="240" w:lineRule="auto"/>
        <w:ind w:left="360"/>
        <w:contextualSpacing w:val="0"/>
        <w:rPr>
          <w:rFonts w:ascii="Calibri" w:eastAsia="Calibri" w:hAnsi="Calibri" w:cs="Times New Roman"/>
        </w:rPr>
      </w:pPr>
    </w:p>
    <w:p w14:paraId="7D301FA0" w14:textId="1C539081" w:rsidR="005F12B4" w:rsidRDefault="005F12B4" w:rsidP="00024C91">
      <w:pPr>
        <w:pStyle w:val="ListParagraph"/>
        <w:numPr>
          <w:ilvl w:val="1"/>
          <w:numId w:val="1"/>
        </w:numPr>
        <w:tabs>
          <w:tab w:val="right" w:pos="9360"/>
        </w:tabs>
        <w:spacing w:after="0" w:line="240" w:lineRule="auto"/>
        <w:ind w:left="720"/>
        <w:contextualSpacing w:val="0"/>
        <w:rPr>
          <w:rFonts w:ascii="Times New Roman" w:eastAsia="Calibri" w:hAnsi="Times New Roman" w:cs="Times New Roman"/>
        </w:rPr>
      </w:pPr>
      <w:r w:rsidRPr="00944BFB">
        <w:rPr>
          <w:rFonts w:ascii="Times New Roman" w:eastAsia="Calibri" w:hAnsi="Times New Roman" w:cs="Times New Roman"/>
        </w:rPr>
        <w:t>Election of a Chair, Vice Chair, Treasurer, and Secretary</w:t>
      </w:r>
    </w:p>
    <w:p w14:paraId="2A4CECED" w14:textId="0A070D01" w:rsidR="002371B0" w:rsidRPr="002C7F51" w:rsidRDefault="002371B0" w:rsidP="002C7F51">
      <w:pPr>
        <w:pStyle w:val="ListParagraph"/>
        <w:numPr>
          <w:ilvl w:val="0"/>
          <w:numId w:val="3"/>
        </w:numPr>
        <w:tabs>
          <w:tab w:val="right" w:pos="9360"/>
        </w:tabs>
        <w:spacing w:after="0" w:line="240" w:lineRule="auto"/>
        <w:rPr>
          <w:rFonts w:ascii="Times New Roman" w:eastAsia="Calibri" w:hAnsi="Times New Roman" w:cs="Times New Roman"/>
        </w:rPr>
      </w:pPr>
      <w:r w:rsidRPr="002C7F51">
        <w:rPr>
          <w:rFonts w:ascii="Times New Roman" w:eastAsia="Calibri" w:hAnsi="Times New Roman" w:cs="Times New Roman"/>
        </w:rPr>
        <w:t xml:space="preserve">Legislator Gavaris nominated Legislator Roberts to </w:t>
      </w:r>
      <w:r w:rsidR="00344587" w:rsidRPr="002C7F51">
        <w:rPr>
          <w:rFonts w:ascii="Times New Roman" w:eastAsia="Calibri" w:hAnsi="Times New Roman" w:cs="Times New Roman"/>
        </w:rPr>
        <w:t>be Chair.</w:t>
      </w:r>
    </w:p>
    <w:p w14:paraId="1EADBF72" w14:textId="5519AE90" w:rsidR="002C7F51" w:rsidRDefault="002C7F51" w:rsidP="002C7F51">
      <w:pPr>
        <w:pStyle w:val="ListParagraph"/>
        <w:tabs>
          <w:tab w:val="right" w:pos="9360"/>
        </w:tabs>
        <w:spacing w:after="0" w:line="240" w:lineRule="auto"/>
        <w:ind w:left="1080"/>
        <w:contextualSpacing w:val="0"/>
        <w:rPr>
          <w:rFonts w:ascii="Times New Roman" w:eastAsia="Calibri" w:hAnsi="Times New Roman" w:cs="Times New Roman"/>
        </w:rPr>
      </w:pPr>
      <w:r>
        <w:rPr>
          <w:rFonts w:ascii="Times New Roman" w:eastAsia="Calibri" w:hAnsi="Times New Roman" w:cs="Times New Roman"/>
        </w:rPr>
        <w:t>Motion to app</w:t>
      </w:r>
      <w:r w:rsidR="006E22C7">
        <w:rPr>
          <w:rFonts w:ascii="Times New Roman" w:eastAsia="Calibri" w:hAnsi="Times New Roman" w:cs="Times New Roman"/>
        </w:rPr>
        <w:t>oint Legislator Roberts as Chair</w:t>
      </w:r>
      <w:r>
        <w:rPr>
          <w:rFonts w:ascii="Times New Roman" w:eastAsia="Calibri" w:hAnsi="Times New Roman" w:cs="Times New Roman"/>
        </w:rPr>
        <w:t xml:space="preserve"> made by Legislator Gavaris, seconded by Mr. Clement. All were in </w:t>
      </w:r>
      <w:proofErr w:type="gramStart"/>
      <w:r>
        <w:rPr>
          <w:rFonts w:ascii="Times New Roman" w:eastAsia="Calibri" w:hAnsi="Times New Roman" w:cs="Times New Roman"/>
        </w:rPr>
        <w:t>favor</w:t>
      </w:r>
      <w:proofErr w:type="gramEnd"/>
    </w:p>
    <w:p w14:paraId="7F807AEA" w14:textId="7EF858DE" w:rsidR="002C7F51" w:rsidRDefault="002C7F51" w:rsidP="002C7F51">
      <w:pPr>
        <w:pStyle w:val="ListParagraph"/>
        <w:tabs>
          <w:tab w:val="right" w:pos="9360"/>
        </w:tabs>
        <w:spacing w:after="0" w:line="240" w:lineRule="auto"/>
        <w:ind w:left="1080"/>
        <w:contextualSpacing w:val="0"/>
        <w:rPr>
          <w:rFonts w:ascii="Times New Roman" w:eastAsia="Calibri" w:hAnsi="Times New Roman" w:cs="Times New Roman"/>
        </w:rPr>
      </w:pPr>
    </w:p>
    <w:p w14:paraId="18763237" w14:textId="732217BD" w:rsidR="002C7F51" w:rsidRDefault="002C7F51" w:rsidP="002C7F51">
      <w:pPr>
        <w:pStyle w:val="ListParagraph"/>
        <w:numPr>
          <w:ilvl w:val="0"/>
          <w:numId w:val="3"/>
        </w:numPr>
        <w:tabs>
          <w:tab w:val="right" w:pos="9360"/>
        </w:tabs>
        <w:spacing w:after="0" w:line="240" w:lineRule="auto"/>
        <w:contextualSpacing w:val="0"/>
        <w:rPr>
          <w:rFonts w:ascii="Times New Roman" w:eastAsia="Calibri" w:hAnsi="Times New Roman" w:cs="Times New Roman"/>
        </w:rPr>
      </w:pPr>
      <w:r>
        <w:rPr>
          <w:rFonts w:ascii="Times New Roman" w:eastAsia="Calibri" w:hAnsi="Times New Roman" w:cs="Times New Roman"/>
        </w:rPr>
        <w:t>Mr. Doyle nominated Legislator Gavaris to be the Vice Chair.</w:t>
      </w:r>
    </w:p>
    <w:p w14:paraId="71CC7628" w14:textId="66992A8D" w:rsidR="002C7F51" w:rsidRDefault="002C7F51" w:rsidP="002C7F51">
      <w:pPr>
        <w:pStyle w:val="ListParagraph"/>
        <w:tabs>
          <w:tab w:val="right" w:pos="9360"/>
        </w:tabs>
        <w:spacing w:after="0" w:line="240" w:lineRule="auto"/>
        <w:ind w:left="1080"/>
        <w:contextualSpacing w:val="0"/>
        <w:rPr>
          <w:rFonts w:ascii="Times New Roman" w:eastAsia="Calibri" w:hAnsi="Times New Roman" w:cs="Times New Roman"/>
        </w:rPr>
      </w:pPr>
      <w:r>
        <w:rPr>
          <w:rFonts w:ascii="Times New Roman" w:eastAsia="Calibri" w:hAnsi="Times New Roman" w:cs="Times New Roman"/>
        </w:rPr>
        <w:t>Motion to app</w:t>
      </w:r>
      <w:r w:rsidR="006E22C7">
        <w:rPr>
          <w:rFonts w:ascii="Times New Roman" w:eastAsia="Calibri" w:hAnsi="Times New Roman" w:cs="Times New Roman"/>
        </w:rPr>
        <w:t>oint Legislator Gavaris as Vice</w:t>
      </w:r>
      <w:r w:rsidR="009B62B4">
        <w:rPr>
          <w:rFonts w:ascii="Times New Roman" w:eastAsia="Calibri" w:hAnsi="Times New Roman" w:cs="Times New Roman"/>
        </w:rPr>
        <w:t xml:space="preserve"> Chair</w:t>
      </w:r>
      <w:r>
        <w:rPr>
          <w:rFonts w:ascii="Times New Roman" w:eastAsia="Calibri" w:hAnsi="Times New Roman" w:cs="Times New Roman"/>
        </w:rPr>
        <w:t xml:space="preserve"> made by Legislator Roberts, seconded by Mr. Clement</w:t>
      </w:r>
      <w:r w:rsidR="00DA7519">
        <w:rPr>
          <w:rFonts w:ascii="Times New Roman" w:eastAsia="Calibri" w:hAnsi="Times New Roman" w:cs="Times New Roman"/>
        </w:rPr>
        <w:t>.</w:t>
      </w:r>
      <w:r w:rsidR="009B62B4">
        <w:rPr>
          <w:rFonts w:ascii="Times New Roman" w:eastAsia="Calibri" w:hAnsi="Times New Roman" w:cs="Times New Roman"/>
        </w:rPr>
        <w:t xml:space="preserve"> </w:t>
      </w:r>
      <w:r>
        <w:rPr>
          <w:rFonts w:ascii="Times New Roman" w:eastAsia="Calibri" w:hAnsi="Times New Roman" w:cs="Times New Roman"/>
        </w:rPr>
        <w:t xml:space="preserve">All were in </w:t>
      </w:r>
      <w:proofErr w:type="gramStart"/>
      <w:r>
        <w:rPr>
          <w:rFonts w:ascii="Times New Roman" w:eastAsia="Calibri" w:hAnsi="Times New Roman" w:cs="Times New Roman"/>
        </w:rPr>
        <w:t>favor</w:t>
      </w:r>
      <w:proofErr w:type="gramEnd"/>
    </w:p>
    <w:p w14:paraId="54C194B6" w14:textId="77777777" w:rsidR="00024C91" w:rsidRDefault="00024C91" w:rsidP="002C7F51">
      <w:pPr>
        <w:pStyle w:val="ListParagraph"/>
        <w:tabs>
          <w:tab w:val="right" w:pos="9360"/>
        </w:tabs>
        <w:spacing w:after="0" w:line="240" w:lineRule="auto"/>
        <w:ind w:left="1080"/>
        <w:contextualSpacing w:val="0"/>
        <w:rPr>
          <w:rFonts w:ascii="Times New Roman" w:eastAsia="Calibri" w:hAnsi="Times New Roman" w:cs="Times New Roman"/>
        </w:rPr>
      </w:pPr>
    </w:p>
    <w:p w14:paraId="30E7EBDE" w14:textId="2C539658" w:rsidR="002C7F51" w:rsidRPr="00243F2F" w:rsidRDefault="002C7F51" w:rsidP="00243F2F">
      <w:pPr>
        <w:pStyle w:val="ListParagraph"/>
        <w:numPr>
          <w:ilvl w:val="0"/>
          <w:numId w:val="3"/>
        </w:numPr>
        <w:tabs>
          <w:tab w:val="right" w:pos="9360"/>
        </w:tabs>
        <w:spacing w:after="0" w:line="240" w:lineRule="auto"/>
        <w:rPr>
          <w:rFonts w:ascii="Times New Roman" w:eastAsia="Calibri" w:hAnsi="Times New Roman" w:cs="Times New Roman"/>
        </w:rPr>
      </w:pPr>
      <w:r w:rsidRPr="00243F2F">
        <w:rPr>
          <w:rFonts w:ascii="Times New Roman" w:eastAsia="Calibri" w:hAnsi="Times New Roman" w:cs="Times New Roman"/>
        </w:rPr>
        <w:t xml:space="preserve">Ms. Koppenhaver asked what </w:t>
      </w:r>
      <w:r w:rsidR="00243F2F" w:rsidRPr="00243F2F">
        <w:rPr>
          <w:rFonts w:ascii="Times New Roman" w:eastAsia="Calibri" w:hAnsi="Times New Roman" w:cs="Times New Roman"/>
        </w:rPr>
        <w:t>the Treasurer job</w:t>
      </w:r>
      <w:r w:rsidRPr="00243F2F">
        <w:rPr>
          <w:rFonts w:ascii="Times New Roman" w:eastAsia="Calibri" w:hAnsi="Times New Roman" w:cs="Times New Roman"/>
        </w:rPr>
        <w:t xml:space="preserve"> entailed.  </w:t>
      </w:r>
      <w:r w:rsidR="00243F2F" w:rsidRPr="00243F2F">
        <w:rPr>
          <w:rFonts w:ascii="Times New Roman" w:eastAsia="Calibri" w:hAnsi="Times New Roman" w:cs="Times New Roman"/>
        </w:rPr>
        <w:t xml:space="preserve">Mr. Doyle </w:t>
      </w:r>
      <w:r w:rsidR="0014675E">
        <w:rPr>
          <w:rFonts w:ascii="Times New Roman" w:eastAsia="Calibri" w:hAnsi="Times New Roman" w:cs="Times New Roman"/>
        </w:rPr>
        <w:t>a</w:t>
      </w:r>
      <w:r w:rsidRPr="00243F2F">
        <w:rPr>
          <w:rFonts w:ascii="Times New Roman" w:eastAsia="Calibri" w:hAnsi="Times New Roman" w:cs="Times New Roman"/>
        </w:rPr>
        <w:t>nswered that right now there is no financing</w:t>
      </w:r>
      <w:r w:rsidR="00243F2F" w:rsidRPr="00243F2F">
        <w:rPr>
          <w:rFonts w:ascii="Times New Roman" w:eastAsia="Calibri" w:hAnsi="Times New Roman" w:cs="Times New Roman"/>
        </w:rPr>
        <w:t xml:space="preserve">, but once that </w:t>
      </w:r>
      <w:r w:rsidR="006E22C7" w:rsidRPr="00243F2F">
        <w:rPr>
          <w:rFonts w:ascii="Times New Roman" w:eastAsia="Calibri" w:hAnsi="Times New Roman" w:cs="Times New Roman"/>
        </w:rPr>
        <w:t>happen</w:t>
      </w:r>
      <w:r w:rsidR="006E22C7">
        <w:rPr>
          <w:rFonts w:ascii="Times New Roman" w:eastAsia="Calibri" w:hAnsi="Times New Roman" w:cs="Times New Roman"/>
        </w:rPr>
        <w:t>s,</w:t>
      </w:r>
      <w:r w:rsidR="00243F2F" w:rsidRPr="00243F2F">
        <w:rPr>
          <w:rFonts w:ascii="Times New Roman" w:eastAsia="Calibri" w:hAnsi="Times New Roman" w:cs="Times New Roman"/>
        </w:rPr>
        <w:t xml:space="preserve"> we would recruit from the Department of Finance</w:t>
      </w:r>
      <w:r w:rsidR="00DA7519">
        <w:rPr>
          <w:rFonts w:ascii="Times New Roman" w:eastAsia="Calibri" w:hAnsi="Times New Roman" w:cs="Times New Roman"/>
        </w:rPr>
        <w:t xml:space="preserve"> for assistance</w:t>
      </w:r>
      <w:r w:rsidR="00243F2F" w:rsidRPr="00243F2F">
        <w:rPr>
          <w:rFonts w:ascii="Times New Roman" w:eastAsia="Calibri" w:hAnsi="Times New Roman" w:cs="Times New Roman"/>
        </w:rPr>
        <w:t xml:space="preserve">. </w:t>
      </w:r>
      <w:r w:rsidRPr="00243F2F">
        <w:rPr>
          <w:rFonts w:ascii="Times New Roman" w:eastAsia="Calibri" w:hAnsi="Times New Roman" w:cs="Times New Roman"/>
        </w:rPr>
        <w:t xml:space="preserve"> </w:t>
      </w:r>
      <w:r w:rsidR="0014675E">
        <w:rPr>
          <w:rFonts w:ascii="Times New Roman" w:eastAsia="Calibri" w:hAnsi="Times New Roman" w:cs="Times New Roman"/>
        </w:rPr>
        <w:t>Mr. Doyle continued that w</w:t>
      </w:r>
      <w:r w:rsidR="00243F2F">
        <w:rPr>
          <w:rFonts w:ascii="Times New Roman" w:eastAsia="Calibri" w:hAnsi="Times New Roman" w:cs="Times New Roman"/>
        </w:rPr>
        <w:t>e have a Purchase and Sale Agreement from Pennrose, but hopefully that will be in and out.</w:t>
      </w:r>
    </w:p>
    <w:p w14:paraId="4642E0E0" w14:textId="77777777" w:rsidR="00243F2F" w:rsidRDefault="00243F2F" w:rsidP="00243F2F">
      <w:pPr>
        <w:pStyle w:val="ListParagraph"/>
        <w:tabs>
          <w:tab w:val="right" w:pos="9360"/>
        </w:tabs>
        <w:spacing w:after="0" w:line="240" w:lineRule="auto"/>
        <w:ind w:left="1080"/>
        <w:contextualSpacing w:val="0"/>
        <w:rPr>
          <w:rFonts w:ascii="Times New Roman" w:eastAsia="Calibri" w:hAnsi="Times New Roman" w:cs="Times New Roman"/>
        </w:rPr>
      </w:pPr>
    </w:p>
    <w:p w14:paraId="4EFF0803" w14:textId="0E213B09" w:rsidR="00243F2F" w:rsidRDefault="0014675E" w:rsidP="00243F2F">
      <w:pPr>
        <w:pStyle w:val="ListParagraph"/>
        <w:tabs>
          <w:tab w:val="right" w:pos="9360"/>
        </w:tabs>
        <w:spacing w:after="0" w:line="240" w:lineRule="auto"/>
        <w:ind w:left="1080"/>
        <w:contextualSpacing w:val="0"/>
        <w:rPr>
          <w:rFonts w:ascii="Times New Roman" w:eastAsia="Calibri" w:hAnsi="Times New Roman" w:cs="Times New Roman"/>
        </w:rPr>
      </w:pPr>
      <w:r>
        <w:rPr>
          <w:rFonts w:ascii="Times New Roman" w:eastAsia="Calibri" w:hAnsi="Times New Roman" w:cs="Times New Roman"/>
        </w:rPr>
        <w:t xml:space="preserve">Legislator Gavaris </w:t>
      </w:r>
      <w:r w:rsidR="00243F2F">
        <w:rPr>
          <w:rFonts w:ascii="Times New Roman" w:eastAsia="Calibri" w:hAnsi="Times New Roman" w:cs="Times New Roman"/>
        </w:rPr>
        <w:t>asked if she was interested and then nominated Ms. Koppenhaver to be the Treasurer.</w:t>
      </w:r>
    </w:p>
    <w:p w14:paraId="17DF823F" w14:textId="74946913" w:rsidR="002C7F51" w:rsidRDefault="002C7F51" w:rsidP="002C7F51">
      <w:pPr>
        <w:tabs>
          <w:tab w:val="right" w:pos="9360"/>
        </w:tabs>
        <w:spacing w:after="0" w:line="240" w:lineRule="auto"/>
        <w:rPr>
          <w:rFonts w:ascii="Times New Roman" w:eastAsia="Calibri" w:hAnsi="Times New Roman" w:cs="Times New Roman"/>
        </w:rPr>
      </w:pPr>
    </w:p>
    <w:p w14:paraId="7C8FF4F6" w14:textId="5AE1BC34" w:rsidR="002C7F51" w:rsidRDefault="00F939E7" w:rsidP="006E22C7">
      <w:pPr>
        <w:tabs>
          <w:tab w:val="left" w:pos="1080"/>
          <w:tab w:val="right" w:pos="9360"/>
        </w:tabs>
        <w:spacing w:after="0" w:line="240" w:lineRule="auto"/>
        <w:ind w:left="1080"/>
        <w:rPr>
          <w:rFonts w:ascii="Times New Roman" w:eastAsia="Calibri" w:hAnsi="Times New Roman" w:cs="Times New Roman"/>
        </w:rPr>
      </w:pPr>
      <w:r>
        <w:rPr>
          <w:rFonts w:ascii="Times New Roman" w:eastAsia="Calibri" w:hAnsi="Times New Roman" w:cs="Times New Roman"/>
        </w:rPr>
        <w:t xml:space="preserve">Motion </w:t>
      </w:r>
      <w:r w:rsidR="006E22C7">
        <w:rPr>
          <w:rFonts w:ascii="Times New Roman" w:eastAsia="Calibri" w:hAnsi="Times New Roman" w:cs="Times New Roman"/>
        </w:rPr>
        <w:t xml:space="preserve">to appoint Ms. Koppenhaver as Treasurer </w:t>
      </w:r>
      <w:r>
        <w:rPr>
          <w:rFonts w:ascii="Times New Roman" w:eastAsia="Calibri" w:hAnsi="Times New Roman" w:cs="Times New Roman"/>
        </w:rPr>
        <w:t xml:space="preserve">made by </w:t>
      </w:r>
      <w:r w:rsidR="00243F2F">
        <w:rPr>
          <w:rFonts w:ascii="Times New Roman" w:eastAsia="Calibri" w:hAnsi="Times New Roman" w:cs="Times New Roman"/>
        </w:rPr>
        <w:t xml:space="preserve">Legislator </w:t>
      </w:r>
      <w:proofErr w:type="spellStart"/>
      <w:r w:rsidR="00243F2F">
        <w:rPr>
          <w:rFonts w:ascii="Times New Roman" w:eastAsia="Calibri" w:hAnsi="Times New Roman" w:cs="Times New Roman"/>
        </w:rPr>
        <w:t>Gaveris</w:t>
      </w:r>
      <w:proofErr w:type="spellEnd"/>
      <w:r w:rsidR="00243F2F">
        <w:rPr>
          <w:rFonts w:ascii="Times New Roman" w:eastAsia="Calibri" w:hAnsi="Times New Roman" w:cs="Times New Roman"/>
        </w:rPr>
        <w:t>,</w:t>
      </w:r>
      <w:r>
        <w:rPr>
          <w:rFonts w:ascii="Times New Roman" w:eastAsia="Calibri" w:hAnsi="Times New Roman" w:cs="Times New Roman"/>
        </w:rPr>
        <w:t xml:space="preserve"> seconded by </w:t>
      </w:r>
      <w:r w:rsidR="00243F2F">
        <w:rPr>
          <w:rFonts w:ascii="Times New Roman" w:eastAsia="Calibri" w:hAnsi="Times New Roman" w:cs="Times New Roman"/>
        </w:rPr>
        <w:t>Legislator Roberts.</w:t>
      </w:r>
      <w:r>
        <w:rPr>
          <w:rFonts w:ascii="Times New Roman" w:eastAsia="Calibri" w:hAnsi="Times New Roman" w:cs="Times New Roman"/>
        </w:rPr>
        <w:t xml:space="preserve">  All were in favor.</w:t>
      </w:r>
      <w:r w:rsidR="002C7F51">
        <w:rPr>
          <w:rFonts w:ascii="Times New Roman" w:eastAsia="Calibri" w:hAnsi="Times New Roman" w:cs="Times New Roman"/>
        </w:rPr>
        <w:tab/>
      </w:r>
    </w:p>
    <w:p w14:paraId="464DB53D" w14:textId="1DDFE1D8" w:rsidR="002C7F51" w:rsidRPr="002C7F51" w:rsidRDefault="002C7F51" w:rsidP="002C7F51">
      <w:pPr>
        <w:tabs>
          <w:tab w:val="right" w:pos="9360"/>
        </w:tabs>
        <w:spacing w:after="0" w:line="240" w:lineRule="auto"/>
        <w:rPr>
          <w:rFonts w:ascii="Times New Roman" w:eastAsia="Calibri" w:hAnsi="Times New Roman" w:cs="Times New Roman"/>
        </w:rPr>
      </w:pPr>
      <w:r>
        <w:rPr>
          <w:rFonts w:ascii="Times New Roman" w:eastAsia="Calibri" w:hAnsi="Times New Roman" w:cs="Times New Roman"/>
        </w:rPr>
        <w:tab/>
      </w:r>
    </w:p>
    <w:p w14:paraId="5C28612D" w14:textId="381C33D9" w:rsidR="002C7F51" w:rsidRDefault="0014675E" w:rsidP="002C7F51">
      <w:pPr>
        <w:pStyle w:val="ListParagraph"/>
        <w:numPr>
          <w:ilvl w:val="0"/>
          <w:numId w:val="3"/>
        </w:numPr>
        <w:tabs>
          <w:tab w:val="right" w:pos="9360"/>
        </w:tab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Legislator </w:t>
      </w:r>
      <w:r w:rsidR="003260BE">
        <w:rPr>
          <w:rFonts w:ascii="Times New Roman" w:eastAsia="Calibri" w:hAnsi="Times New Roman" w:cs="Times New Roman"/>
        </w:rPr>
        <w:t>Gavaris</w:t>
      </w:r>
      <w:r w:rsidR="002C7F51">
        <w:rPr>
          <w:rFonts w:ascii="Times New Roman" w:eastAsia="Calibri" w:hAnsi="Times New Roman" w:cs="Times New Roman"/>
        </w:rPr>
        <w:t xml:space="preserve"> </w:t>
      </w:r>
      <w:r>
        <w:rPr>
          <w:rFonts w:ascii="Times New Roman" w:eastAsia="Calibri" w:hAnsi="Times New Roman" w:cs="Times New Roman"/>
        </w:rPr>
        <w:t xml:space="preserve">stated that left </w:t>
      </w:r>
      <w:r w:rsidR="002C7F51">
        <w:rPr>
          <w:rFonts w:ascii="Times New Roman" w:eastAsia="Calibri" w:hAnsi="Times New Roman" w:cs="Times New Roman"/>
        </w:rPr>
        <w:t>Mr. Doyle to be the Secretary</w:t>
      </w:r>
      <w:r w:rsidR="003260BE">
        <w:rPr>
          <w:rFonts w:ascii="Times New Roman" w:eastAsia="Calibri" w:hAnsi="Times New Roman" w:cs="Times New Roman"/>
        </w:rPr>
        <w:t xml:space="preserve"> and made the motion </w:t>
      </w:r>
      <w:r w:rsidR="006E22C7">
        <w:rPr>
          <w:rFonts w:ascii="Times New Roman" w:eastAsia="Calibri" w:hAnsi="Times New Roman" w:cs="Times New Roman"/>
        </w:rPr>
        <w:t xml:space="preserve">to appoint Mr. Doyle as Secretary </w:t>
      </w:r>
      <w:r w:rsidR="003260BE">
        <w:rPr>
          <w:rFonts w:ascii="Times New Roman" w:eastAsia="Calibri" w:hAnsi="Times New Roman" w:cs="Times New Roman"/>
        </w:rPr>
        <w:t>which was seconded by Legislator Roberts.  All were in favor.</w:t>
      </w:r>
    </w:p>
    <w:p w14:paraId="7F9D6AFE" w14:textId="77777777" w:rsidR="002371B0" w:rsidRPr="00944BFB" w:rsidRDefault="002371B0" w:rsidP="002371B0">
      <w:pPr>
        <w:pStyle w:val="ListParagraph"/>
        <w:tabs>
          <w:tab w:val="right" w:pos="9360"/>
        </w:tabs>
        <w:spacing w:after="0" w:line="240" w:lineRule="auto"/>
        <w:contextualSpacing w:val="0"/>
        <w:rPr>
          <w:rFonts w:ascii="Times New Roman" w:eastAsia="Calibri" w:hAnsi="Times New Roman" w:cs="Times New Roman"/>
        </w:rPr>
      </w:pPr>
    </w:p>
    <w:p w14:paraId="3E6A3B90" w14:textId="2904E0F4" w:rsidR="00664759" w:rsidRDefault="00664759" w:rsidP="00190955">
      <w:pPr>
        <w:pStyle w:val="ListParagraph"/>
        <w:numPr>
          <w:ilvl w:val="1"/>
          <w:numId w:val="1"/>
        </w:numPr>
        <w:tabs>
          <w:tab w:val="right" w:pos="9360"/>
        </w:tabs>
        <w:spacing w:after="0" w:line="240" w:lineRule="auto"/>
        <w:ind w:left="360"/>
        <w:contextualSpacing w:val="0"/>
        <w:rPr>
          <w:rFonts w:ascii="Times New Roman" w:eastAsia="Calibri" w:hAnsi="Times New Roman" w:cs="Times New Roman"/>
        </w:rPr>
      </w:pPr>
      <w:r w:rsidRPr="00944BFB">
        <w:rPr>
          <w:rFonts w:ascii="Times New Roman" w:eastAsia="Calibri" w:hAnsi="Times New Roman" w:cs="Times New Roman"/>
        </w:rPr>
        <w:t>Committee Assignments</w:t>
      </w:r>
    </w:p>
    <w:p w14:paraId="3B36CA2E" w14:textId="0BDA5FFB" w:rsidR="00191033" w:rsidRDefault="00191033" w:rsidP="00191033">
      <w:pPr>
        <w:pStyle w:val="ListParagraph"/>
        <w:tabs>
          <w:tab w:val="right" w:pos="9360"/>
        </w:tabs>
        <w:spacing w:after="0" w:line="240" w:lineRule="auto"/>
        <w:ind w:left="360"/>
        <w:contextualSpacing w:val="0"/>
        <w:rPr>
          <w:rFonts w:ascii="Times New Roman" w:eastAsia="Calibri" w:hAnsi="Times New Roman" w:cs="Times New Roman"/>
        </w:rPr>
      </w:pPr>
      <w:r>
        <w:rPr>
          <w:rFonts w:ascii="Times New Roman" w:eastAsia="Calibri" w:hAnsi="Times New Roman" w:cs="Times New Roman"/>
        </w:rPr>
        <w:t>Ms. Koppenhaver looked up the bylaws for the committees and determined that there had to be at least three members on each committee. There was a discussion on if all five should be on the committees and if they could meet just prior to the regular meeting.</w:t>
      </w:r>
      <w:r w:rsidR="007708B5">
        <w:rPr>
          <w:rFonts w:ascii="Times New Roman" w:eastAsia="Calibri" w:hAnsi="Times New Roman" w:cs="Times New Roman"/>
        </w:rPr>
        <w:t xml:space="preserve"> Ms. Koppenhaver noted the Audit Committee is responsible for hiring an independent auditing firm and she believed they would all want to participate in that. Mr. Doyle stated that the Governance Committee is responsible for policies associated with the Board.</w:t>
      </w:r>
    </w:p>
    <w:p w14:paraId="55A050A0" w14:textId="0241F6A0" w:rsidR="00191033" w:rsidRDefault="00191033" w:rsidP="00191033">
      <w:pPr>
        <w:pStyle w:val="ListParagraph"/>
        <w:tabs>
          <w:tab w:val="right" w:pos="9360"/>
        </w:tabs>
        <w:spacing w:after="0" w:line="240" w:lineRule="auto"/>
        <w:ind w:left="360"/>
        <w:contextualSpacing w:val="0"/>
        <w:rPr>
          <w:rFonts w:ascii="Times New Roman" w:eastAsia="Calibri" w:hAnsi="Times New Roman" w:cs="Times New Roman"/>
        </w:rPr>
      </w:pPr>
    </w:p>
    <w:p w14:paraId="5AEF86E3" w14:textId="5C962728" w:rsidR="006503B2" w:rsidRPr="005F12B4" w:rsidRDefault="00191033" w:rsidP="00191033">
      <w:pPr>
        <w:pStyle w:val="ListParagraph"/>
        <w:tabs>
          <w:tab w:val="right" w:pos="9360"/>
        </w:tabs>
        <w:spacing w:after="0" w:line="240" w:lineRule="auto"/>
        <w:contextualSpacing w:val="0"/>
        <w:rPr>
          <w:rFonts w:ascii="Calibri" w:eastAsia="Calibri" w:hAnsi="Calibri" w:cs="Times New Roman"/>
        </w:rPr>
      </w:pPr>
      <w:r>
        <w:rPr>
          <w:rFonts w:ascii="Times New Roman" w:eastAsia="Calibri" w:hAnsi="Times New Roman" w:cs="Times New Roman"/>
        </w:rPr>
        <w:t>Legislator Roberts</w:t>
      </w:r>
      <w:r w:rsidR="007708B5">
        <w:rPr>
          <w:rFonts w:ascii="Times New Roman" w:eastAsia="Calibri" w:hAnsi="Times New Roman" w:cs="Times New Roman"/>
        </w:rPr>
        <w:t xml:space="preserve"> stated he would entertain</w:t>
      </w:r>
      <w:r>
        <w:rPr>
          <w:rFonts w:ascii="Times New Roman" w:eastAsia="Calibri" w:hAnsi="Times New Roman" w:cs="Times New Roman"/>
        </w:rPr>
        <w:t xml:space="preserve"> a motion to have all five members on the Audit </w:t>
      </w:r>
      <w:r w:rsidR="007708B5">
        <w:rPr>
          <w:rFonts w:ascii="Times New Roman" w:eastAsia="Calibri" w:hAnsi="Times New Roman" w:cs="Times New Roman"/>
        </w:rPr>
        <w:t>a</w:t>
      </w:r>
      <w:r>
        <w:rPr>
          <w:rFonts w:ascii="Times New Roman" w:eastAsia="Calibri" w:hAnsi="Times New Roman" w:cs="Times New Roman"/>
        </w:rPr>
        <w:t>nd Governance Committee</w:t>
      </w:r>
      <w:r w:rsidR="007708B5">
        <w:rPr>
          <w:rFonts w:ascii="Times New Roman" w:eastAsia="Calibri" w:hAnsi="Times New Roman" w:cs="Times New Roman"/>
        </w:rPr>
        <w:t>s</w:t>
      </w:r>
      <w:r>
        <w:rPr>
          <w:rFonts w:ascii="Times New Roman" w:eastAsia="Calibri" w:hAnsi="Times New Roman" w:cs="Times New Roman"/>
        </w:rPr>
        <w:t xml:space="preserve">. </w:t>
      </w:r>
      <w:r w:rsidR="007708B5">
        <w:rPr>
          <w:rFonts w:ascii="Times New Roman" w:eastAsia="Calibri" w:hAnsi="Times New Roman" w:cs="Times New Roman"/>
        </w:rPr>
        <w:t xml:space="preserve">Legislator </w:t>
      </w:r>
      <w:proofErr w:type="spellStart"/>
      <w:r w:rsidR="007708B5">
        <w:rPr>
          <w:rFonts w:ascii="Times New Roman" w:eastAsia="Calibri" w:hAnsi="Times New Roman" w:cs="Times New Roman"/>
        </w:rPr>
        <w:t>Gaveris</w:t>
      </w:r>
      <w:proofErr w:type="spellEnd"/>
      <w:r w:rsidR="007708B5">
        <w:rPr>
          <w:rFonts w:ascii="Times New Roman" w:eastAsia="Calibri" w:hAnsi="Times New Roman" w:cs="Times New Roman"/>
        </w:rPr>
        <w:t xml:space="preserve"> made the motion </w:t>
      </w:r>
      <w:r w:rsidR="008C5ACD">
        <w:rPr>
          <w:rFonts w:ascii="Times New Roman" w:eastAsia="Calibri" w:hAnsi="Times New Roman" w:cs="Times New Roman"/>
        </w:rPr>
        <w:t xml:space="preserve">to have all members on both committees </w:t>
      </w:r>
      <w:r w:rsidR="007708B5">
        <w:rPr>
          <w:rFonts w:ascii="Times New Roman" w:eastAsia="Calibri" w:hAnsi="Times New Roman" w:cs="Times New Roman"/>
        </w:rPr>
        <w:t xml:space="preserve">and </w:t>
      </w:r>
      <w:r>
        <w:rPr>
          <w:rFonts w:ascii="Times New Roman" w:eastAsia="Calibri" w:hAnsi="Times New Roman" w:cs="Times New Roman"/>
        </w:rPr>
        <w:t>Mr. Doyle seconded the motion. All were in favor.</w:t>
      </w:r>
      <w:r w:rsidR="006503B2" w:rsidRPr="00944BFB">
        <w:rPr>
          <w:rFonts w:ascii="Times New Roman" w:eastAsia="Calibri" w:hAnsi="Times New Roman" w:cs="Times New Roman"/>
        </w:rPr>
        <w:tab/>
      </w:r>
      <w:r w:rsidR="006503B2">
        <w:rPr>
          <w:rFonts w:ascii="Calibri" w:eastAsia="Calibri" w:hAnsi="Calibri" w:cs="Times New Roman"/>
        </w:rPr>
        <w:tab/>
      </w:r>
    </w:p>
    <w:p w14:paraId="16CB78B2" w14:textId="0A9F684E" w:rsidR="00581DF9" w:rsidRDefault="00581DF9" w:rsidP="00190955">
      <w:pPr>
        <w:pStyle w:val="ListParagraph"/>
        <w:numPr>
          <w:ilvl w:val="0"/>
          <w:numId w:val="1"/>
        </w:numPr>
        <w:tabs>
          <w:tab w:val="right" w:pos="9360"/>
        </w:tabs>
        <w:spacing w:after="240"/>
        <w:ind w:left="360"/>
        <w:contextualSpacing w:val="0"/>
        <w:rPr>
          <w:rFonts w:ascii="Times New Roman" w:hAnsi="Times New Roman" w:cs="Times New Roman"/>
        </w:rPr>
      </w:pPr>
      <w:r>
        <w:rPr>
          <w:rFonts w:ascii="Times New Roman" w:hAnsi="Times New Roman" w:cs="Times New Roman"/>
        </w:rPr>
        <w:t>Committee Reports</w:t>
      </w:r>
      <w:r w:rsidR="00F939E7">
        <w:rPr>
          <w:rFonts w:ascii="Times New Roman" w:hAnsi="Times New Roman" w:cs="Times New Roman"/>
        </w:rPr>
        <w:t xml:space="preserve"> - None</w:t>
      </w:r>
    </w:p>
    <w:p w14:paraId="207131F6" w14:textId="41DEB23D" w:rsidR="00AF4ADE" w:rsidRDefault="00AF4ADE" w:rsidP="00AF4ADE">
      <w:pPr>
        <w:pStyle w:val="ListParagraph"/>
        <w:tabs>
          <w:tab w:val="right" w:pos="9360"/>
        </w:tabs>
        <w:spacing w:after="240"/>
        <w:ind w:left="360"/>
        <w:contextualSpacing w:val="0"/>
        <w:rPr>
          <w:rFonts w:ascii="Times New Roman" w:hAnsi="Times New Roman" w:cs="Times New Roman"/>
        </w:rPr>
      </w:pPr>
      <w:r>
        <w:rPr>
          <w:rFonts w:ascii="Times New Roman" w:hAnsi="Times New Roman" w:cs="Times New Roman"/>
        </w:rPr>
        <w:t>Mr. Doyle asked to have everyone sign an Oath of Office and Conflict of Interest statement</w:t>
      </w:r>
      <w:r w:rsidR="00191E0B">
        <w:rPr>
          <w:rFonts w:ascii="Times New Roman" w:hAnsi="Times New Roman" w:cs="Times New Roman"/>
        </w:rPr>
        <w:t xml:space="preserve"> and give </w:t>
      </w:r>
      <w:r w:rsidR="00DA7519">
        <w:rPr>
          <w:rFonts w:ascii="Times New Roman" w:hAnsi="Times New Roman" w:cs="Times New Roman"/>
        </w:rPr>
        <w:t xml:space="preserve">them </w:t>
      </w:r>
      <w:r w:rsidR="00191E0B">
        <w:rPr>
          <w:rFonts w:ascii="Times New Roman" w:hAnsi="Times New Roman" w:cs="Times New Roman"/>
        </w:rPr>
        <w:t>to Mr. Williams.</w:t>
      </w:r>
    </w:p>
    <w:p w14:paraId="0E719F2A" w14:textId="1146FCC2" w:rsidR="00581DF9" w:rsidRDefault="00581DF9" w:rsidP="00190955">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 xml:space="preserve">Old </w:t>
      </w:r>
      <w:r w:rsidR="00664759">
        <w:rPr>
          <w:rFonts w:ascii="Times New Roman" w:hAnsi="Times New Roman" w:cs="Times New Roman"/>
        </w:rPr>
        <w:t>B</w:t>
      </w:r>
      <w:r>
        <w:rPr>
          <w:rFonts w:ascii="Times New Roman" w:hAnsi="Times New Roman" w:cs="Times New Roman"/>
        </w:rPr>
        <w:t>usiness</w:t>
      </w:r>
    </w:p>
    <w:p w14:paraId="2D0B43B3" w14:textId="2852BB9A" w:rsidR="006503B2" w:rsidRDefault="005F12B4" w:rsidP="00AF4ADE">
      <w:pPr>
        <w:pStyle w:val="ListParagraph"/>
        <w:numPr>
          <w:ilvl w:val="1"/>
          <w:numId w:val="1"/>
        </w:numPr>
        <w:tabs>
          <w:tab w:val="right" w:pos="9360"/>
        </w:tabs>
        <w:spacing w:after="0"/>
        <w:ind w:left="720"/>
        <w:contextualSpacing w:val="0"/>
        <w:rPr>
          <w:rFonts w:ascii="Times New Roman" w:hAnsi="Times New Roman" w:cs="Times New Roman"/>
        </w:rPr>
      </w:pPr>
      <w:r>
        <w:rPr>
          <w:rFonts w:ascii="Times New Roman" w:hAnsi="Times New Roman" w:cs="Times New Roman"/>
        </w:rPr>
        <w:t xml:space="preserve">Update on Golden Hill </w:t>
      </w:r>
      <w:r w:rsidR="00664759">
        <w:rPr>
          <w:rFonts w:ascii="Times New Roman" w:hAnsi="Times New Roman" w:cs="Times New Roman"/>
        </w:rPr>
        <w:t xml:space="preserve">Project </w:t>
      </w:r>
    </w:p>
    <w:p w14:paraId="1C04C1FD" w14:textId="416D9D87" w:rsidR="00191E0B" w:rsidRDefault="00AF4ADE" w:rsidP="00AF4ADE">
      <w:pPr>
        <w:pStyle w:val="ListParagraph"/>
        <w:tabs>
          <w:tab w:val="right" w:pos="9360"/>
        </w:tabs>
        <w:spacing w:after="0"/>
        <w:contextualSpacing w:val="0"/>
        <w:rPr>
          <w:rFonts w:ascii="Times New Roman" w:hAnsi="Times New Roman" w:cs="Times New Roman"/>
        </w:rPr>
      </w:pPr>
      <w:r>
        <w:rPr>
          <w:rFonts w:ascii="Times New Roman" w:hAnsi="Times New Roman" w:cs="Times New Roman"/>
        </w:rPr>
        <w:t xml:space="preserve">Mr. Doyle updated the Board on the Golden Hill project </w:t>
      </w:r>
      <w:r w:rsidR="00191E0B">
        <w:rPr>
          <w:rFonts w:ascii="Times New Roman" w:hAnsi="Times New Roman" w:cs="Times New Roman"/>
        </w:rPr>
        <w:t>noting there is a small funding gap</w:t>
      </w:r>
      <w:r w:rsidR="00797CBC">
        <w:rPr>
          <w:rFonts w:ascii="Times New Roman" w:hAnsi="Times New Roman" w:cs="Times New Roman"/>
        </w:rPr>
        <w:t>, which</w:t>
      </w:r>
      <w:r w:rsidR="00191E0B">
        <w:rPr>
          <w:rFonts w:ascii="Times New Roman" w:hAnsi="Times New Roman" w:cs="Times New Roman"/>
        </w:rPr>
        <w:t xml:space="preserve"> they anticipate an answer</w:t>
      </w:r>
      <w:r w:rsidR="000B7FAE">
        <w:rPr>
          <w:rFonts w:ascii="Times New Roman" w:hAnsi="Times New Roman" w:cs="Times New Roman"/>
        </w:rPr>
        <w:t xml:space="preserve"> for</w:t>
      </w:r>
      <w:r w:rsidR="00191E0B">
        <w:rPr>
          <w:rFonts w:ascii="Times New Roman" w:hAnsi="Times New Roman" w:cs="Times New Roman"/>
        </w:rPr>
        <w:t xml:space="preserve"> </w:t>
      </w:r>
      <w:r w:rsidR="00173DEE">
        <w:rPr>
          <w:rFonts w:ascii="Times New Roman" w:hAnsi="Times New Roman" w:cs="Times New Roman"/>
        </w:rPr>
        <w:t xml:space="preserve">by end of November or beginning of December </w:t>
      </w:r>
      <w:r w:rsidR="00191E0B">
        <w:rPr>
          <w:rFonts w:ascii="Times New Roman" w:hAnsi="Times New Roman" w:cs="Times New Roman"/>
        </w:rPr>
        <w:t xml:space="preserve">from grant applications. </w:t>
      </w:r>
      <w:r w:rsidR="00DA7519">
        <w:rPr>
          <w:rFonts w:ascii="Times New Roman" w:hAnsi="Times New Roman" w:cs="Times New Roman"/>
        </w:rPr>
        <w:t>The p</w:t>
      </w:r>
      <w:r w:rsidR="00191E0B">
        <w:rPr>
          <w:rFonts w:ascii="Times New Roman" w:hAnsi="Times New Roman" w:cs="Times New Roman"/>
        </w:rPr>
        <w:t xml:space="preserve">roposed changes to </w:t>
      </w:r>
      <w:r w:rsidR="00173DEE">
        <w:rPr>
          <w:rFonts w:ascii="Times New Roman" w:hAnsi="Times New Roman" w:cs="Times New Roman"/>
        </w:rPr>
        <w:t xml:space="preserve">the </w:t>
      </w:r>
      <w:r w:rsidR="00191E0B">
        <w:rPr>
          <w:rFonts w:ascii="Times New Roman" w:hAnsi="Times New Roman" w:cs="Times New Roman"/>
        </w:rPr>
        <w:t>Purchase &amp; Sale Ag</w:t>
      </w:r>
      <w:r w:rsidR="00DA7519">
        <w:rPr>
          <w:rFonts w:ascii="Times New Roman" w:hAnsi="Times New Roman" w:cs="Times New Roman"/>
        </w:rPr>
        <w:t>ree</w:t>
      </w:r>
      <w:r w:rsidR="00191E0B">
        <w:rPr>
          <w:rFonts w:ascii="Times New Roman" w:hAnsi="Times New Roman" w:cs="Times New Roman"/>
        </w:rPr>
        <w:t>m</w:t>
      </w:r>
      <w:r w:rsidR="00DA7519">
        <w:rPr>
          <w:rFonts w:ascii="Times New Roman" w:hAnsi="Times New Roman" w:cs="Times New Roman"/>
        </w:rPr>
        <w:t>en</w:t>
      </w:r>
      <w:r w:rsidR="00191E0B">
        <w:rPr>
          <w:rFonts w:ascii="Times New Roman" w:hAnsi="Times New Roman" w:cs="Times New Roman"/>
        </w:rPr>
        <w:t xml:space="preserve">t and Local Development </w:t>
      </w:r>
      <w:r w:rsidR="00DA7519">
        <w:rPr>
          <w:rFonts w:ascii="Times New Roman" w:hAnsi="Times New Roman" w:cs="Times New Roman"/>
        </w:rPr>
        <w:t>Agreement</w:t>
      </w:r>
      <w:r w:rsidR="00191E0B">
        <w:rPr>
          <w:rFonts w:ascii="Times New Roman" w:hAnsi="Times New Roman" w:cs="Times New Roman"/>
        </w:rPr>
        <w:t xml:space="preserve"> are administrative</w:t>
      </w:r>
      <w:r w:rsidR="00DA7519">
        <w:rPr>
          <w:rFonts w:ascii="Times New Roman" w:hAnsi="Times New Roman" w:cs="Times New Roman"/>
        </w:rPr>
        <w:t>,</w:t>
      </w:r>
      <w:r w:rsidR="00191E0B">
        <w:rPr>
          <w:rFonts w:ascii="Times New Roman" w:hAnsi="Times New Roman" w:cs="Times New Roman"/>
        </w:rPr>
        <w:t xml:space="preserve"> due to </w:t>
      </w:r>
      <w:r w:rsidR="00DA7519">
        <w:rPr>
          <w:rFonts w:ascii="Times New Roman" w:hAnsi="Times New Roman" w:cs="Times New Roman"/>
        </w:rPr>
        <w:t xml:space="preserve">an </w:t>
      </w:r>
      <w:r w:rsidR="00191E0B">
        <w:rPr>
          <w:rFonts w:ascii="Times New Roman" w:hAnsi="Times New Roman" w:cs="Times New Roman"/>
        </w:rPr>
        <w:t xml:space="preserve">ownership difference from </w:t>
      </w:r>
      <w:r w:rsidR="00DA7519">
        <w:rPr>
          <w:rFonts w:ascii="Times New Roman" w:hAnsi="Times New Roman" w:cs="Times New Roman"/>
        </w:rPr>
        <w:t xml:space="preserve">the </w:t>
      </w:r>
      <w:r w:rsidR="00191E0B">
        <w:rPr>
          <w:rFonts w:ascii="Times New Roman" w:hAnsi="Times New Roman" w:cs="Times New Roman"/>
        </w:rPr>
        <w:t xml:space="preserve">original </w:t>
      </w:r>
      <w:r w:rsidR="00DA7519">
        <w:rPr>
          <w:rFonts w:ascii="Times New Roman" w:hAnsi="Times New Roman" w:cs="Times New Roman"/>
        </w:rPr>
        <w:t>agreement, we</w:t>
      </w:r>
      <w:r w:rsidR="00191E0B">
        <w:rPr>
          <w:rFonts w:ascii="Times New Roman" w:hAnsi="Times New Roman" w:cs="Times New Roman"/>
        </w:rPr>
        <w:t xml:space="preserve"> now have F</w:t>
      </w:r>
      <w:r w:rsidR="00DA7519">
        <w:rPr>
          <w:rFonts w:ascii="Times New Roman" w:hAnsi="Times New Roman" w:cs="Times New Roman"/>
        </w:rPr>
        <w:t xml:space="preserve">amily of </w:t>
      </w:r>
      <w:r w:rsidR="00191E0B">
        <w:rPr>
          <w:rFonts w:ascii="Times New Roman" w:hAnsi="Times New Roman" w:cs="Times New Roman"/>
        </w:rPr>
        <w:t>W</w:t>
      </w:r>
      <w:r w:rsidR="00DA7519">
        <w:rPr>
          <w:rFonts w:ascii="Times New Roman" w:hAnsi="Times New Roman" w:cs="Times New Roman"/>
        </w:rPr>
        <w:t>oodstock</w:t>
      </w:r>
      <w:r w:rsidR="00191E0B">
        <w:rPr>
          <w:rFonts w:ascii="Times New Roman" w:hAnsi="Times New Roman" w:cs="Times New Roman"/>
        </w:rPr>
        <w:t xml:space="preserve"> as 51% owner.  </w:t>
      </w:r>
      <w:r w:rsidR="00DA7519">
        <w:rPr>
          <w:rFonts w:ascii="Times New Roman" w:hAnsi="Times New Roman" w:cs="Times New Roman"/>
        </w:rPr>
        <w:t>The l</w:t>
      </w:r>
      <w:r w:rsidR="00191E0B">
        <w:rPr>
          <w:rFonts w:ascii="Times New Roman" w:hAnsi="Times New Roman" w:cs="Times New Roman"/>
        </w:rPr>
        <w:t xml:space="preserve">and wasn’t subdivided </w:t>
      </w:r>
      <w:r w:rsidR="000B7FAE">
        <w:rPr>
          <w:rFonts w:ascii="Times New Roman" w:hAnsi="Times New Roman" w:cs="Times New Roman"/>
        </w:rPr>
        <w:t>originally,</w:t>
      </w:r>
      <w:r w:rsidR="00191E0B">
        <w:rPr>
          <w:rFonts w:ascii="Times New Roman" w:hAnsi="Times New Roman" w:cs="Times New Roman"/>
        </w:rPr>
        <w:t xml:space="preserve"> </w:t>
      </w:r>
      <w:r w:rsidR="00DA7519">
        <w:rPr>
          <w:rFonts w:ascii="Times New Roman" w:hAnsi="Times New Roman" w:cs="Times New Roman"/>
        </w:rPr>
        <w:t>and</w:t>
      </w:r>
      <w:r w:rsidR="00191E0B">
        <w:rPr>
          <w:rFonts w:ascii="Times New Roman" w:hAnsi="Times New Roman" w:cs="Times New Roman"/>
        </w:rPr>
        <w:t xml:space="preserve"> </w:t>
      </w:r>
      <w:r w:rsidR="00797CBC">
        <w:rPr>
          <w:rFonts w:ascii="Times New Roman" w:hAnsi="Times New Roman" w:cs="Times New Roman"/>
        </w:rPr>
        <w:t xml:space="preserve">language </w:t>
      </w:r>
      <w:r w:rsidR="00191E0B">
        <w:rPr>
          <w:rFonts w:ascii="Times New Roman" w:hAnsi="Times New Roman" w:cs="Times New Roman"/>
        </w:rPr>
        <w:t>now reflects</w:t>
      </w:r>
      <w:r w:rsidR="00DA7519">
        <w:rPr>
          <w:rFonts w:ascii="Times New Roman" w:hAnsi="Times New Roman" w:cs="Times New Roman"/>
        </w:rPr>
        <w:t xml:space="preserve"> the</w:t>
      </w:r>
      <w:r w:rsidR="00191E0B">
        <w:rPr>
          <w:rFonts w:ascii="Times New Roman" w:hAnsi="Times New Roman" w:cs="Times New Roman"/>
        </w:rPr>
        <w:t xml:space="preserve"> subdivision reference. </w:t>
      </w:r>
      <w:r w:rsidR="00DA7519">
        <w:rPr>
          <w:rFonts w:ascii="Times New Roman" w:hAnsi="Times New Roman" w:cs="Times New Roman"/>
        </w:rPr>
        <w:t>There are a</w:t>
      </w:r>
      <w:r w:rsidR="00191E0B">
        <w:rPr>
          <w:rFonts w:ascii="Times New Roman" w:hAnsi="Times New Roman" w:cs="Times New Roman"/>
        </w:rPr>
        <w:t>lso minor language changes as to where they are now. The</w:t>
      </w:r>
      <w:r w:rsidR="00DA7519">
        <w:rPr>
          <w:rFonts w:ascii="Times New Roman" w:hAnsi="Times New Roman" w:cs="Times New Roman"/>
        </w:rPr>
        <w:t xml:space="preserve"> Legislature had concerns with the appraisal. The appraisal that comes in </w:t>
      </w:r>
      <w:r w:rsidR="00173DEE">
        <w:rPr>
          <w:rFonts w:ascii="Times New Roman" w:hAnsi="Times New Roman" w:cs="Times New Roman"/>
        </w:rPr>
        <w:t xml:space="preserve">as </w:t>
      </w:r>
      <w:r w:rsidR="00DA7519">
        <w:rPr>
          <w:rFonts w:ascii="Times New Roman" w:hAnsi="Times New Roman" w:cs="Times New Roman"/>
        </w:rPr>
        <w:t>acceptable to the investors is the one that</w:t>
      </w:r>
      <w:r w:rsidR="00191E0B">
        <w:rPr>
          <w:rFonts w:ascii="Times New Roman" w:hAnsi="Times New Roman" w:cs="Times New Roman"/>
        </w:rPr>
        <w:t xml:space="preserve"> will be certified to the County as well as the Corporation. </w:t>
      </w:r>
      <w:r w:rsidR="00DA7519">
        <w:rPr>
          <w:rFonts w:ascii="Times New Roman" w:hAnsi="Times New Roman" w:cs="Times New Roman"/>
        </w:rPr>
        <w:t xml:space="preserve">The </w:t>
      </w:r>
      <w:r w:rsidR="00191E0B">
        <w:rPr>
          <w:rFonts w:ascii="Times New Roman" w:hAnsi="Times New Roman" w:cs="Times New Roman"/>
        </w:rPr>
        <w:t xml:space="preserve">PILOT agreement is at the State </w:t>
      </w:r>
      <w:r w:rsidR="000B7FAE">
        <w:rPr>
          <w:rFonts w:ascii="Times New Roman" w:hAnsi="Times New Roman" w:cs="Times New Roman"/>
        </w:rPr>
        <w:t>level</w:t>
      </w:r>
      <w:r w:rsidR="00041466">
        <w:rPr>
          <w:rFonts w:ascii="Times New Roman" w:hAnsi="Times New Roman" w:cs="Times New Roman"/>
        </w:rPr>
        <w:t xml:space="preserve"> for preference policy City of Kingston</w:t>
      </w:r>
      <w:r w:rsidR="000B7FAE">
        <w:rPr>
          <w:rFonts w:ascii="Times New Roman" w:hAnsi="Times New Roman" w:cs="Times New Roman"/>
        </w:rPr>
        <w:t>,</w:t>
      </w:r>
      <w:r w:rsidR="00191E0B">
        <w:rPr>
          <w:rFonts w:ascii="Times New Roman" w:hAnsi="Times New Roman" w:cs="Times New Roman"/>
        </w:rPr>
        <w:t xml:space="preserve"> </w:t>
      </w:r>
      <w:r w:rsidR="00797CBC">
        <w:rPr>
          <w:rFonts w:ascii="Times New Roman" w:hAnsi="Times New Roman" w:cs="Times New Roman"/>
        </w:rPr>
        <w:t>and we are awaiting a</w:t>
      </w:r>
      <w:r w:rsidR="00191E0B">
        <w:rPr>
          <w:rFonts w:ascii="Times New Roman" w:hAnsi="Times New Roman" w:cs="Times New Roman"/>
        </w:rPr>
        <w:t xml:space="preserve"> response.</w:t>
      </w:r>
      <w:r w:rsidR="00DA7519">
        <w:rPr>
          <w:rFonts w:ascii="Times New Roman" w:hAnsi="Times New Roman" w:cs="Times New Roman"/>
        </w:rPr>
        <w:t xml:space="preserve"> </w:t>
      </w:r>
      <w:r w:rsidR="00191E0B">
        <w:rPr>
          <w:rFonts w:ascii="Times New Roman" w:hAnsi="Times New Roman" w:cs="Times New Roman"/>
        </w:rPr>
        <w:t>There was some discussion on water and sewer</w:t>
      </w:r>
      <w:r w:rsidR="00DE647D">
        <w:rPr>
          <w:rFonts w:ascii="Times New Roman" w:hAnsi="Times New Roman" w:cs="Times New Roman"/>
        </w:rPr>
        <w:t>.</w:t>
      </w:r>
    </w:p>
    <w:p w14:paraId="447BF827" w14:textId="77777777" w:rsidR="00AF4ADE" w:rsidRDefault="00AF4ADE" w:rsidP="00191033">
      <w:pPr>
        <w:pStyle w:val="ListParagraph"/>
        <w:tabs>
          <w:tab w:val="right" w:pos="9360"/>
        </w:tabs>
        <w:spacing w:after="0"/>
        <w:ind w:left="360"/>
        <w:contextualSpacing w:val="0"/>
        <w:rPr>
          <w:rFonts w:ascii="Times New Roman" w:hAnsi="Times New Roman" w:cs="Times New Roman"/>
        </w:rPr>
      </w:pPr>
    </w:p>
    <w:p w14:paraId="7CB090D5" w14:textId="7899EE7B" w:rsidR="005F12B4" w:rsidRDefault="006503B2" w:rsidP="00DE647D">
      <w:pPr>
        <w:pStyle w:val="ListParagraph"/>
        <w:numPr>
          <w:ilvl w:val="1"/>
          <w:numId w:val="1"/>
        </w:numPr>
        <w:tabs>
          <w:tab w:val="right" w:pos="9360"/>
        </w:tabs>
        <w:spacing w:after="0"/>
        <w:ind w:left="720"/>
        <w:contextualSpacing w:val="0"/>
        <w:rPr>
          <w:rFonts w:ascii="Times New Roman" w:hAnsi="Times New Roman" w:cs="Times New Roman"/>
        </w:rPr>
      </w:pPr>
      <w:r>
        <w:rPr>
          <w:rFonts w:ascii="Times New Roman" w:hAnsi="Times New Roman" w:cs="Times New Roman"/>
        </w:rPr>
        <w:t xml:space="preserve">Update on UCHDC Finances </w:t>
      </w:r>
      <w:r w:rsidR="005F12B4">
        <w:rPr>
          <w:rFonts w:ascii="Times New Roman" w:hAnsi="Times New Roman" w:cs="Times New Roman"/>
        </w:rPr>
        <w:t xml:space="preserve"> </w:t>
      </w:r>
    </w:p>
    <w:p w14:paraId="05EBC055" w14:textId="10E2B73B" w:rsidR="00101552" w:rsidRDefault="008C415D" w:rsidP="00DE647D">
      <w:pPr>
        <w:tabs>
          <w:tab w:val="right" w:pos="9360"/>
        </w:tabs>
        <w:spacing w:after="0"/>
        <w:ind w:left="720"/>
        <w:rPr>
          <w:rFonts w:ascii="Times New Roman" w:hAnsi="Times New Roman" w:cs="Times New Roman"/>
        </w:rPr>
      </w:pPr>
      <w:r w:rsidRPr="008C415D">
        <w:rPr>
          <w:rFonts w:ascii="Times New Roman" w:hAnsi="Times New Roman" w:cs="Times New Roman"/>
        </w:rPr>
        <w:t>Mr. Doyle stated the County still owns the property</w:t>
      </w:r>
      <w:r w:rsidR="00DE647D">
        <w:rPr>
          <w:rFonts w:ascii="Times New Roman" w:hAnsi="Times New Roman" w:cs="Times New Roman"/>
        </w:rPr>
        <w:t xml:space="preserve"> because we couldn’t transfer</w:t>
      </w:r>
      <w:r w:rsidR="00383E2D">
        <w:rPr>
          <w:rFonts w:ascii="Times New Roman" w:hAnsi="Times New Roman" w:cs="Times New Roman"/>
        </w:rPr>
        <w:t xml:space="preserve"> it</w:t>
      </w:r>
      <w:r w:rsidR="00DE647D">
        <w:rPr>
          <w:rFonts w:ascii="Times New Roman" w:hAnsi="Times New Roman" w:cs="Times New Roman"/>
        </w:rPr>
        <w:t xml:space="preserve"> without</w:t>
      </w:r>
      <w:r w:rsidRPr="008C415D">
        <w:rPr>
          <w:rFonts w:ascii="Times New Roman" w:hAnsi="Times New Roman" w:cs="Times New Roman"/>
        </w:rPr>
        <w:t xml:space="preserve"> </w:t>
      </w:r>
      <w:r w:rsidR="00DE647D">
        <w:rPr>
          <w:rFonts w:ascii="Times New Roman" w:hAnsi="Times New Roman" w:cs="Times New Roman"/>
        </w:rPr>
        <w:t xml:space="preserve">the </w:t>
      </w:r>
      <w:r w:rsidRPr="008C415D">
        <w:rPr>
          <w:rFonts w:ascii="Times New Roman" w:hAnsi="Times New Roman" w:cs="Times New Roman"/>
        </w:rPr>
        <w:t>subdivision</w:t>
      </w:r>
      <w:r w:rsidR="00DE647D">
        <w:rPr>
          <w:rFonts w:ascii="Times New Roman" w:hAnsi="Times New Roman" w:cs="Times New Roman"/>
        </w:rPr>
        <w:t xml:space="preserve">. </w:t>
      </w:r>
      <w:r w:rsidRPr="008C415D">
        <w:rPr>
          <w:rFonts w:ascii="Times New Roman" w:hAnsi="Times New Roman" w:cs="Times New Roman"/>
        </w:rPr>
        <w:t xml:space="preserve"> </w:t>
      </w:r>
      <w:r w:rsidR="008C5ACD">
        <w:rPr>
          <w:rFonts w:ascii="Times New Roman" w:hAnsi="Times New Roman" w:cs="Times New Roman"/>
        </w:rPr>
        <w:t>He noted the review process with the City of Kingston took a year for the site plan, public meetings</w:t>
      </w:r>
      <w:r w:rsidR="00101552">
        <w:rPr>
          <w:rFonts w:ascii="Times New Roman" w:hAnsi="Times New Roman" w:cs="Times New Roman"/>
        </w:rPr>
        <w:t xml:space="preserve">, </w:t>
      </w:r>
      <w:r w:rsidR="008C5ACD">
        <w:rPr>
          <w:rFonts w:ascii="Times New Roman" w:hAnsi="Times New Roman" w:cs="Times New Roman"/>
        </w:rPr>
        <w:t xml:space="preserve">resistance from the neighbors, a rezoning request made while the </w:t>
      </w:r>
      <w:proofErr w:type="gramStart"/>
      <w:r w:rsidR="008C5ACD">
        <w:rPr>
          <w:rFonts w:ascii="Times New Roman" w:hAnsi="Times New Roman" w:cs="Times New Roman"/>
        </w:rPr>
        <w:t>City</w:t>
      </w:r>
      <w:proofErr w:type="gramEnd"/>
      <w:r w:rsidR="008C5ACD">
        <w:rPr>
          <w:rFonts w:ascii="Times New Roman" w:hAnsi="Times New Roman" w:cs="Times New Roman"/>
        </w:rPr>
        <w:t xml:space="preserve"> was </w:t>
      </w:r>
    </w:p>
    <w:p w14:paraId="2D955BF0" w14:textId="77777777" w:rsidR="00101552" w:rsidRDefault="00101552" w:rsidP="00DE647D">
      <w:pPr>
        <w:tabs>
          <w:tab w:val="right" w:pos="9360"/>
        </w:tabs>
        <w:spacing w:after="0"/>
        <w:ind w:left="720"/>
        <w:rPr>
          <w:rFonts w:ascii="Times New Roman" w:hAnsi="Times New Roman" w:cs="Times New Roman"/>
        </w:rPr>
      </w:pPr>
    </w:p>
    <w:p w14:paraId="2C71932B" w14:textId="77777777" w:rsidR="00101552" w:rsidRDefault="00101552" w:rsidP="00DE647D">
      <w:pPr>
        <w:tabs>
          <w:tab w:val="right" w:pos="9360"/>
        </w:tabs>
        <w:spacing w:after="0"/>
        <w:ind w:left="720"/>
        <w:rPr>
          <w:rFonts w:ascii="Times New Roman" w:hAnsi="Times New Roman" w:cs="Times New Roman"/>
        </w:rPr>
      </w:pPr>
    </w:p>
    <w:p w14:paraId="053DE449" w14:textId="268249C0" w:rsidR="008C415D" w:rsidRDefault="00101552" w:rsidP="00DE647D">
      <w:pPr>
        <w:tabs>
          <w:tab w:val="right" w:pos="9360"/>
        </w:tabs>
        <w:spacing w:after="0"/>
        <w:ind w:left="720"/>
        <w:rPr>
          <w:rFonts w:ascii="Times New Roman" w:hAnsi="Times New Roman" w:cs="Times New Roman"/>
        </w:rPr>
      </w:pPr>
      <w:r>
        <w:rPr>
          <w:rFonts w:ascii="Times New Roman" w:hAnsi="Times New Roman" w:cs="Times New Roman"/>
        </w:rPr>
        <w:t>in the process of updating</w:t>
      </w:r>
      <w:r w:rsidR="008C5ACD">
        <w:rPr>
          <w:rFonts w:ascii="Times New Roman" w:hAnsi="Times New Roman" w:cs="Times New Roman"/>
        </w:rPr>
        <w:t xml:space="preserve"> their zoning statute and </w:t>
      </w:r>
      <w:r>
        <w:rPr>
          <w:rFonts w:ascii="Times New Roman" w:hAnsi="Times New Roman" w:cs="Times New Roman"/>
        </w:rPr>
        <w:t xml:space="preserve">the </w:t>
      </w:r>
      <w:r w:rsidR="008C5ACD">
        <w:rPr>
          <w:rFonts w:ascii="Times New Roman" w:hAnsi="Times New Roman" w:cs="Times New Roman"/>
        </w:rPr>
        <w:t xml:space="preserve">subdivision. </w:t>
      </w:r>
      <w:r w:rsidR="00DE647D">
        <w:rPr>
          <w:rFonts w:ascii="Times New Roman" w:hAnsi="Times New Roman" w:cs="Times New Roman"/>
        </w:rPr>
        <w:t xml:space="preserve">The property will </w:t>
      </w:r>
      <w:r w:rsidR="00DE647D" w:rsidRPr="008C415D">
        <w:rPr>
          <w:rFonts w:ascii="Times New Roman" w:hAnsi="Times New Roman" w:cs="Times New Roman"/>
        </w:rPr>
        <w:t>transfer</w:t>
      </w:r>
      <w:r w:rsidR="008C415D" w:rsidRPr="008C415D">
        <w:rPr>
          <w:rFonts w:ascii="Times New Roman" w:hAnsi="Times New Roman" w:cs="Times New Roman"/>
        </w:rPr>
        <w:t xml:space="preserve"> upon </w:t>
      </w:r>
      <w:r w:rsidR="00797CBC">
        <w:rPr>
          <w:rFonts w:ascii="Times New Roman" w:hAnsi="Times New Roman" w:cs="Times New Roman"/>
        </w:rPr>
        <w:t>Pennrose</w:t>
      </w:r>
      <w:r w:rsidR="008C415D" w:rsidRPr="008C415D">
        <w:rPr>
          <w:rFonts w:ascii="Times New Roman" w:hAnsi="Times New Roman" w:cs="Times New Roman"/>
        </w:rPr>
        <w:t xml:space="preserve"> having financing.</w:t>
      </w:r>
    </w:p>
    <w:p w14:paraId="65D0A8F1" w14:textId="77777777" w:rsidR="00797CBC" w:rsidRPr="008C415D" w:rsidRDefault="00797CBC" w:rsidP="00DE647D">
      <w:pPr>
        <w:tabs>
          <w:tab w:val="right" w:pos="9360"/>
        </w:tabs>
        <w:spacing w:after="0"/>
        <w:ind w:left="720"/>
        <w:rPr>
          <w:rFonts w:ascii="Times New Roman" w:hAnsi="Times New Roman" w:cs="Times New Roman"/>
        </w:rPr>
      </w:pPr>
    </w:p>
    <w:p w14:paraId="7C821F8D" w14:textId="4C640FBB" w:rsidR="008C415D" w:rsidRDefault="00383E2D" w:rsidP="00DE647D">
      <w:pPr>
        <w:tabs>
          <w:tab w:val="right" w:pos="9360"/>
        </w:tabs>
        <w:spacing w:after="0"/>
        <w:ind w:left="720"/>
        <w:rPr>
          <w:rFonts w:ascii="Times New Roman" w:hAnsi="Times New Roman" w:cs="Times New Roman"/>
        </w:rPr>
      </w:pPr>
      <w:r>
        <w:rPr>
          <w:rFonts w:ascii="Times New Roman" w:hAnsi="Times New Roman" w:cs="Times New Roman"/>
        </w:rPr>
        <w:t xml:space="preserve">Legislator </w:t>
      </w:r>
      <w:r w:rsidR="008C415D" w:rsidRPr="008C415D">
        <w:rPr>
          <w:rFonts w:ascii="Times New Roman" w:hAnsi="Times New Roman" w:cs="Times New Roman"/>
        </w:rPr>
        <w:t>Roberts asked if there was an option to pull Pennrose.</w:t>
      </w:r>
      <w:r w:rsidR="003F6C08">
        <w:rPr>
          <w:rFonts w:ascii="Times New Roman" w:hAnsi="Times New Roman" w:cs="Times New Roman"/>
        </w:rPr>
        <w:t xml:space="preserve">  </w:t>
      </w:r>
      <w:r>
        <w:rPr>
          <w:rFonts w:ascii="Times New Roman" w:hAnsi="Times New Roman" w:cs="Times New Roman"/>
        </w:rPr>
        <w:t>Mr. Doyle answered</w:t>
      </w:r>
      <w:r w:rsidR="00101552">
        <w:rPr>
          <w:rFonts w:ascii="Times New Roman" w:hAnsi="Times New Roman" w:cs="Times New Roman"/>
        </w:rPr>
        <w:t xml:space="preserve"> that </w:t>
      </w:r>
      <w:r>
        <w:rPr>
          <w:rFonts w:ascii="Times New Roman" w:hAnsi="Times New Roman" w:cs="Times New Roman"/>
        </w:rPr>
        <w:t xml:space="preserve">the Development Agreement provides for that but, Pennrose </w:t>
      </w:r>
      <w:r w:rsidR="00101552">
        <w:rPr>
          <w:rFonts w:ascii="Times New Roman" w:hAnsi="Times New Roman" w:cs="Times New Roman"/>
        </w:rPr>
        <w:t>has</w:t>
      </w:r>
      <w:r>
        <w:rPr>
          <w:rFonts w:ascii="Times New Roman" w:hAnsi="Times New Roman" w:cs="Times New Roman"/>
        </w:rPr>
        <w:t xml:space="preserve"> </w:t>
      </w:r>
      <w:r w:rsidR="00041466">
        <w:rPr>
          <w:rFonts w:ascii="Times New Roman" w:hAnsi="Times New Roman" w:cs="Times New Roman"/>
        </w:rPr>
        <w:t>a substantial predevelopment</w:t>
      </w:r>
      <w:r w:rsidR="005F495E">
        <w:rPr>
          <w:rFonts w:ascii="Times New Roman" w:hAnsi="Times New Roman" w:cs="Times New Roman"/>
        </w:rPr>
        <w:t xml:space="preserve"> cost</w:t>
      </w:r>
      <w:r w:rsidR="00101552">
        <w:rPr>
          <w:rFonts w:ascii="Times New Roman" w:hAnsi="Times New Roman" w:cs="Times New Roman"/>
        </w:rPr>
        <w:t>,</w:t>
      </w:r>
      <w:r w:rsidR="005F495E">
        <w:rPr>
          <w:rFonts w:ascii="Times New Roman" w:hAnsi="Times New Roman" w:cs="Times New Roman"/>
        </w:rPr>
        <w:t xml:space="preserve"> the design phase is already 90% </w:t>
      </w:r>
      <w:r w:rsidR="00173DEE">
        <w:rPr>
          <w:rFonts w:ascii="Times New Roman" w:hAnsi="Times New Roman" w:cs="Times New Roman"/>
        </w:rPr>
        <w:t xml:space="preserve">complete </w:t>
      </w:r>
      <w:r>
        <w:rPr>
          <w:rFonts w:ascii="Times New Roman" w:hAnsi="Times New Roman" w:cs="Times New Roman"/>
        </w:rPr>
        <w:t xml:space="preserve">and </w:t>
      </w:r>
      <w:r w:rsidR="000B7FAE">
        <w:rPr>
          <w:rFonts w:ascii="Times New Roman" w:hAnsi="Times New Roman" w:cs="Times New Roman"/>
        </w:rPr>
        <w:t xml:space="preserve">they are </w:t>
      </w:r>
      <w:r>
        <w:rPr>
          <w:rFonts w:ascii="Times New Roman" w:hAnsi="Times New Roman" w:cs="Times New Roman"/>
        </w:rPr>
        <w:t xml:space="preserve">just waiting for </w:t>
      </w:r>
      <w:r w:rsidR="005F495E">
        <w:rPr>
          <w:rFonts w:ascii="Times New Roman" w:hAnsi="Times New Roman" w:cs="Times New Roman"/>
        </w:rPr>
        <w:t xml:space="preserve">the State </w:t>
      </w:r>
      <w:r>
        <w:rPr>
          <w:rFonts w:ascii="Times New Roman" w:hAnsi="Times New Roman" w:cs="Times New Roman"/>
        </w:rPr>
        <w:t>funding</w:t>
      </w:r>
      <w:r w:rsidR="005F495E">
        <w:rPr>
          <w:rFonts w:ascii="Times New Roman" w:hAnsi="Times New Roman" w:cs="Times New Roman"/>
        </w:rPr>
        <w:t xml:space="preserve"> decision</w:t>
      </w:r>
      <w:r w:rsidR="00797CBC">
        <w:rPr>
          <w:rFonts w:ascii="Times New Roman" w:hAnsi="Times New Roman" w:cs="Times New Roman"/>
        </w:rPr>
        <w:t xml:space="preserve"> in December</w:t>
      </w:r>
      <w:r w:rsidR="003F6C08">
        <w:rPr>
          <w:rFonts w:ascii="Times New Roman" w:hAnsi="Times New Roman" w:cs="Times New Roman"/>
        </w:rPr>
        <w:t xml:space="preserve"> to proceed</w:t>
      </w:r>
      <w:r>
        <w:rPr>
          <w:rFonts w:ascii="Times New Roman" w:hAnsi="Times New Roman" w:cs="Times New Roman"/>
        </w:rPr>
        <w:t>.</w:t>
      </w:r>
      <w:r w:rsidR="008C415D" w:rsidRPr="008C415D">
        <w:rPr>
          <w:rFonts w:ascii="Times New Roman" w:hAnsi="Times New Roman" w:cs="Times New Roman"/>
        </w:rPr>
        <w:t xml:space="preserve"> </w:t>
      </w:r>
    </w:p>
    <w:p w14:paraId="33CE9656" w14:textId="176A25F4" w:rsidR="005120A8" w:rsidRDefault="005120A8" w:rsidP="00DE647D">
      <w:pPr>
        <w:tabs>
          <w:tab w:val="right" w:pos="9360"/>
        </w:tabs>
        <w:spacing w:after="0"/>
        <w:ind w:left="720"/>
        <w:rPr>
          <w:rFonts w:ascii="Times New Roman" w:hAnsi="Times New Roman" w:cs="Times New Roman"/>
        </w:rPr>
      </w:pPr>
    </w:p>
    <w:p w14:paraId="5E3ECAC5" w14:textId="2F369BE3" w:rsidR="005120A8" w:rsidRDefault="005120A8" w:rsidP="00DE647D">
      <w:pPr>
        <w:tabs>
          <w:tab w:val="right" w:pos="9360"/>
        </w:tabs>
        <w:spacing w:after="0"/>
        <w:ind w:left="720"/>
        <w:rPr>
          <w:rFonts w:ascii="Times New Roman" w:hAnsi="Times New Roman" w:cs="Times New Roman"/>
        </w:rPr>
      </w:pPr>
      <w:r>
        <w:rPr>
          <w:rFonts w:ascii="Times New Roman" w:hAnsi="Times New Roman" w:cs="Times New Roman"/>
        </w:rPr>
        <w:t xml:space="preserve">Mr. Doyle stated we have no administrative costs at this time so the County will receive </w:t>
      </w:r>
      <w:r w:rsidR="000B7FAE">
        <w:rPr>
          <w:rFonts w:ascii="Times New Roman" w:hAnsi="Times New Roman" w:cs="Times New Roman"/>
        </w:rPr>
        <w:t>all</w:t>
      </w:r>
      <w:r>
        <w:rPr>
          <w:rFonts w:ascii="Times New Roman" w:hAnsi="Times New Roman" w:cs="Times New Roman"/>
        </w:rPr>
        <w:t xml:space="preserve"> the funding, although some money</w:t>
      </w:r>
      <w:r w:rsidR="000B7FAE">
        <w:rPr>
          <w:rFonts w:ascii="Times New Roman" w:hAnsi="Times New Roman" w:cs="Times New Roman"/>
        </w:rPr>
        <w:t xml:space="preserve"> should be held</w:t>
      </w:r>
      <w:r>
        <w:rPr>
          <w:rFonts w:ascii="Times New Roman" w:hAnsi="Times New Roman" w:cs="Times New Roman"/>
        </w:rPr>
        <w:t xml:space="preserve"> for an audit. He added that we will have to establish a bank account</w:t>
      </w:r>
      <w:r w:rsidR="00101552">
        <w:rPr>
          <w:rFonts w:ascii="Times New Roman" w:hAnsi="Times New Roman" w:cs="Times New Roman"/>
        </w:rPr>
        <w:t xml:space="preserve"> that t</w:t>
      </w:r>
      <w:r>
        <w:rPr>
          <w:rFonts w:ascii="Times New Roman" w:hAnsi="Times New Roman" w:cs="Times New Roman"/>
        </w:rPr>
        <w:t>h</w:t>
      </w:r>
      <w:r w:rsidR="003F6C08">
        <w:rPr>
          <w:rFonts w:ascii="Times New Roman" w:hAnsi="Times New Roman" w:cs="Times New Roman"/>
        </w:rPr>
        <w:t>e</w:t>
      </w:r>
      <w:r>
        <w:rPr>
          <w:rFonts w:ascii="Times New Roman" w:hAnsi="Times New Roman" w:cs="Times New Roman"/>
        </w:rPr>
        <w:t xml:space="preserve"> money will go in and out </w:t>
      </w:r>
      <w:r w:rsidR="00101552">
        <w:rPr>
          <w:rFonts w:ascii="Times New Roman" w:hAnsi="Times New Roman" w:cs="Times New Roman"/>
        </w:rPr>
        <w:t xml:space="preserve">of </w:t>
      </w:r>
      <w:r>
        <w:rPr>
          <w:rFonts w:ascii="Times New Roman" w:hAnsi="Times New Roman" w:cs="Times New Roman"/>
        </w:rPr>
        <w:t xml:space="preserve">rapidly so we will have a discussion with Finance about banking. </w:t>
      </w:r>
    </w:p>
    <w:p w14:paraId="0CD25667" w14:textId="7C49629D" w:rsidR="005120A8" w:rsidRDefault="005120A8" w:rsidP="00DE647D">
      <w:pPr>
        <w:tabs>
          <w:tab w:val="right" w:pos="9360"/>
        </w:tabs>
        <w:spacing w:after="0"/>
        <w:ind w:left="720"/>
        <w:rPr>
          <w:rFonts w:ascii="Times New Roman" w:hAnsi="Times New Roman" w:cs="Times New Roman"/>
        </w:rPr>
      </w:pPr>
    </w:p>
    <w:p w14:paraId="26591FE4" w14:textId="0B547CEB" w:rsidR="005120A8" w:rsidRDefault="000B7FAE" w:rsidP="00DE647D">
      <w:pPr>
        <w:tabs>
          <w:tab w:val="right" w:pos="9360"/>
        </w:tabs>
        <w:spacing w:after="0"/>
        <w:ind w:left="720"/>
        <w:rPr>
          <w:rFonts w:ascii="Times New Roman" w:hAnsi="Times New Roman" w:cs="Times New Roman"/>
        </w:rPr>
      </w:pPr>
      <w:r>
        <w:rPr>
          <w:rFonts w:ascii="Times New Roman" w:hAnsi="Times New Roman" w:cs="Times New Roman"/>
        </w:rPr>
        <w:t xml:space="preserve">Mr. </w:t>
      </w:r>
      <w:r w:rsidR="005120A8">
        <w:rPr>
          <w:rFonts w:ascii="Times New Roman" w:hAnsi="Times New Roman" w:cs="Times New Roman"/>
        </w:rPr>
        <w:t xml:space="preserve">Clement </w:t>
      </w:r>
      <w:r>
        <w:rPr>
          <w:rFonts w:ascii="Times New Roman" w:hAnsi="Times New Roman" w:cs="Times New Roman"/>
        </w:rPr>
        <w:t>asked about the five houses taken from auction.</w:t>
      </w:r>
      <w:r w:rsidR="005120A8">
        <w:rPr>
          <w:rFonts w:ascii="Times New Roman" w:hAnsi="Times New Roman" w:cs="Times New Roman"/>
        </w:rPr>
        <w:t xml:space="preserve">  </w:t>
      </w:r>
      <w:r>
        <w:rPr>
          <w:rFonts w:ascii="Times New Roman" w:hAnsi="Times New Roman" w:cs="Times New Roman"/>
        </w:rPr>
        <w:t>Mr. Doyle responded that the five</w:t>
      </w:r>
      <w:r w:rsidR="005120A8">
        <w:rPr>
          <w:rFonts w:ascii="Times New Roman" w:hAnsi="Times New Roman" w:cs="Times New Roman"/>
        </w:rPr>
        <w:t xml:space="preserve"> houses </w:t>
      </w:r>
      <w:r>
        <w:rPr>
          <w:rFonts w:ascii="Times New Roman" w:hAnsi="Times New Roman" w:cs="Times New Roman"/>
        </w:rPr>
        <w:t xml:space="preserve">removed </w:t>
      </w:r>
      <w:r w:rsidR="005120A8">
        <w:rPr>
          <w:rFonts w:ascii="Times New Roman" w:hAnsi="Times New Roman" w:cs="Times New Roman"/>
        </w:rPr>
        <w:t>from au</w:t>
      </w:r>
      <w:r w:rsidR="00101552">
        <w:rPr>
          <w:rFonts w:ascii="Times New Roman" w:hAnsi="Times New Roman" w:cs="Times New Roman"/>
        </w:rPr>
        <w:t>ction</w:t>
      </w:r>
      <w:r>
        <w:rPr>
          <w:rFonts w:ascii="Times New Roman" w:hAnsi="Times New Roman" w:cs="Times New Roman"/>
        </w:rPr>
        <w:t xml:space="preserve"> have </w:t>
      </w:r>
      <w:r w:rsidR="003F6C08">
        <w:rPr>
          <w:rFonts w:ascii="Times New Roman" w:hAnsi="Times New Roman" w:cs="Times New Roman"/>
        </w:rPr>
        <w:t xml:space="preserve">been </w:t>
      </w:r>
      <w:r>
        <w:rPr>
          <w:rFonts w:ascii="Times New Roman" w:hAnsi="Times New Roman" w:cs="Times New Roman"/>
        </w:rPr>
        <w:t>requested the</w:t>
      </w:r>
      <w:r w:rsidR="005120A8">
        <w:rPr>
          <w:rFonts w:ascii="Times New Roman" w:hAnsi="Times New Roman" w:cs="Times New Roman"/>
        </w:rPr>
        <w:t xml:space="preserve"> to </w:t>
      </w:r>
      <w:r w:rsidR="003F6C08">
        <w:rPr>
          <w:rFonts w:ascii="Times New Roman" w:hAnsi="Times New Roman" w:cs="Times New Roman"/>
        </w:rPr>
        <w:t xml:space="preserve">be </w:t>
      </w:r>
      <w:r w:rsidR="005120A8">
        <w:rPr>
          <w:rFonts w:ascii="Times New Roman" w:hAnsi="Times New Roman" w:cs="Times New Roman"/>
        </w:rPr>
        <w:t xml:space="preserve">put back on auction. </w:t>
      </w:r>
      <w:r w:rsidR="003F6C08">
        <w:rPr>
          <w:rFonts w:ascii="Times New Roman" w:hAnsi="Times New Roman" w:cs="Times New Roman"/>
        </w:rPr>
        <w:t xml:space="preserve">The </w:t>
      </w:r>
      <w:r w:rsidR="005120A8">
        <w:rPr>
          <w:rFonts w:ascii="Times New Roman" w:hAnsi="Times New Roman" w:cs="Times New Roman"/>
        </w:rPr>
        <w:t>Co</w:t>
      </w:r>
      <w:r w:rsidR="003F6C08">
        <w:rPr>
          <w:rFonts w:ascii="Times New Roman" w:hAnsi="Times New Roman" w:cs="Times New Roman"/>
        </w:rPr>
        <w:t>unty</w:t>
      </w:r>
      <w:r w:rsidR="005120A8">
        <w:rPr>
          <w:rFonts w:ascii="Times New Roman" w:hAnsi="Times New Roman" w:cs="Times New Roman"/>
        </w:rPr>
        <w:t xml:space="preserve"> needs to work on what to charge as administrative expense.</w:t>
      </w:r>
    </w:p>
    <w:p w14:paraId="5BA8C8A1" w14:textId="75259D74" w:rsidR="00797CBC" w:rsidRDefault="00797CBC" w:rsidP="00DE647D">
      <w:pPr>
        <w:tabs>
          <w:tab w:val="right" w:pos="9360"/>
        </w:tabs>
        <w:spacing w:after="0"/>
        <w:ind w:left="720"/>
        <w:rPr>
          <w:rFonts w:ascii="Times New Roman" w:hAnsi="Times New Roman" w:cs="Times New Roman"/>
        </w:rPr>
      </w:pPr>
    </w:p>
    <w:p w14:paraId="3CBC0E00" w14:textId="77777777" w:rsidR="00AF4ADE" w:rsidRDefault="00AF79D4" w:rsidP="00AF4ADE">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 xml:space="preserve">Set next </w:t>
      </w:r>
      <w:proofErr w:type="gramStart"/>
      <w:r>
        <w:rPr>
          <w:rFonts w:ascii="Times New Roman" w:hAnsi="Times New Roman" w:cs="Times New Roman"/>
        </w:rPr>
        <w:t>meeting</w:t>
      </w:r>
      <w:proofErr w:type="gramEnd"/>
      <w:r w:rsidR="00AF4ADE">
        <w:rPr>
          <w:rFonts w:ascii="Times New Roman" w:hAnsi="Times New Roman" w:cs="Times New Roman"/>
        </w:rPr>
        <w:t xml:space="preserve">  </w:t>
      </w:r>
    </w:p>
    <w:p w14:paraId="2AB8F510" w14:textId="6DE09AFC" w:rsidR="00116C2D" w:rsidRDefault="00AF4ADE" w:rsidP="00AF4ADE">
      <w:pPr>
        <w:pStyle w:val="ListParagraph"/>
        <w:tabs>
          <w:tab w:val="right" w:pos="9360"/>
        </w:tabs>
        <w:spacing w:after="0"/>
        <w:ind w:left="360"/>
        <w:contextualSpacing w:val="0"/>
        <w:rPr>
          <w:rFonts w:ascii="Times New Roman" w:hAnsi="Times New Roman" w:cs="Times New Roman"/>
        </w:rPr>
      </w:pPr>
      <w:r>
        <w:rPr>
          <w:rFonts w:ascii="Times New Roman" w:hAnsi="Times New Roman" w:cs="Times New Roman"/>
        </w:rPr>
        <w:t>The next meeting will be Thursday, November 9</w:t>
      </w:r>
      <w:r w:rsidRPr="00AF4ADE">
        <w:rPr>
          <w:rFonts w:ascii="Times New Roman" w:hAnsi="Times New Roman" w:cs="Times New Roman"/>
          <w:vertAlign w:val="superscript"/>
        </w:rPr>
        <w:t>th</w:t>
      </w:r>
      <w:r>
        <w:rPr>
          <w:rFonts w:ascii="Times New Roman" w:hAnsi="Times New Roman" w:cs="Times New Roman"/>
        </w:rPr>
        <w:t xml:space="preserve"> at 4:00PM in the KL Binder Library</w:t>
      </w:r>
      <w:r w:rsidR="008A6E62">
        <w:rPr>
          <w:rFonts w:ascii="Times New Roman" w:hAnsi="Times New Roman" w:cs="Times New Roman"/>
        </w:rPr>
        <w:t>.</w:t>
      </w:r>
    </w:p>
    <w:p w14:paraId="273F3E2E" w14:textId="404143BA" w:rsidR="008C415D" w:rsidRDefault="008C415D" w:rsidP="00AF4ADE">
      <w:pPr>
        <w:pStyle w:val="ListParagraph"/>
        <w:tabs>
          <w:tab w:val="right" w:pos="9360"/>
        </w:tabs>
        <w:spacing w:after="0"/>
        <w:ind w:left="360"/>
        <w:contextualSpacing w:val="0"/>
        <w:rPr>
          <w:rFonts w:ascii="Times New Roman" w:hAnsi="Times New Roman" w:cs="Times New Roman"/>
        </w:rPr>
      </w:pPr>
    </w:p>
    <w:p w14:paraId="22D00852" w14:textId="6179A0ED" w:rsidR="008C415D" w:rsidRDefault="00717A2B" w:rsidP="00AF4ADE">
      <w:pPr>
        <w:pStyle w:val="ListParagraph"/>
        <w:tabs>
          <w:tab w:val="right" w:pos="9360"/>
        </w:tabs>
        <w:spacing w:after="0"/>
        <w:ind w:left="360"/>
        <w:contextualSpacing w:val="0"/>
        <w:rPr>
          <w:rFonts w:ascii="Times New Roman" w:hAnsi="Times New Roman" w:cs="Times New Roman"/>
        </w:rPr>
      </w:pPr>
      <w:r>
        <w:rPr>
          <w:rFonts w:ascii="Times New Roman" w:hAnsi="Times New Roman" w:cs="Times New Roman"/>
        </w:rPr>
        <w:t>Mr. Doyle said we will h</w:t>
      </w:r>
      <w:r w:rsidR="008C415D">
        <w:rPr>
          <w:rFonts w:ascii="Times New Roman" w:hAnsi="Times New Roman" w:cs="Times New Roman"/>
        </w:rPr>
        <w:t>ave Purchase &amp; Sale Agreements</w:t>
      </w:r>
      <w:r w:rsidR="008A6E62">
        <w:rPr>
          <w:rFonts w:ascii="Times New Roman" w:hAnsi="Times New Roman" w:cs="Times New Roman"/>
        </w:rPr>
        <w:t xml:space="preserve"> and</w:t>
      </w:r>
      <w:r w:rsidR="008C415D">
        <w:rPr>
          <w:rFonts w:ascii="Times New Roman" w:hAnsi="Times New Roman" w:cs="Times New Roman"/>
        </w:rPr>
        <w:t xml:space="preserve"> Annual Report. Mr. Clement suggested Pennrose should be at the meeting.</w:t>
      </w:r>
    </w:p>
    <w:p w14:paraId="6F415130" w14:textId="77777777" w:rsidR="00AF4ADE" w:rsidRDefault="00AF4ADE" w:rsidP="00AF4ADE">
      <w:pPr>
        <w:pStyle w:val="ListParagraph"/>
        <w:tabs>
          <w:tab w:val="right" w:pos="9360"/>
        </w:tabs>
        <w:spacing w:after="0"/>
        <w:ind w:left="360"/>
        <w:contextualSpacing w:val="0"/>
        <w:rPr>
          <w:rFonts w:ascii="Times New Roman" w:hAnsi="Times New Roman" w:cs="Times New Roman"/>
        </w:rPr>
      </w:pPr>
    </w:p>
    <w:p w14:paraId="533A3837" w14:textId="26695E22" w:rsidR="00AF79D4" w:rsidRDefault="00AF79D4" w:rsidP="00AF4ADE">
      <w:pPr>
        <w:pStyle w:val="ListParagraph"/>
        <w:numPr>
          <w:ilvl w:val="0"/>
          <w:numId w:val="1"/>
        </w:numPr>
        <w:tabs>
          <w:tab w:val="right" w:pos="9360"/>
        </w:tabs>
        <w:spacing w:after="0"/>
        <w:ind w:left="360"/>
        <w:contextualSpacing w:val="0"/>
        <w:rPr>
          <w:rFonts w:ascii="Times New Roman" w:hAnsi="Times New Roman" w:cs="Times New Roman"/>
        </w:rPr>
      </w:pPr>
      <w:r>
        <w:rPr>
          <w:rFonts w:ascii="Times New Roman" w:hAnsi="Times New Roman" w:cs="Times New Roman"/>
        </w:rPr>
        <w:t>Adjournment</w:t>
      </w:r>
    </w:p>
    <w:p w14:paraId="334CF8F2" w14:textId="314A71AD" w:rsidR="00100634" w:rsidRDefault="008C2734" w:rsidP="00AF4ADE">
      <w:pPr>
        <w:tabs>
          <w:tab w:val="right" w:pos="9360"/>
        </w:tabs>
        <w:spacing w:after="0"/>
        <w:ind w:left="360"/>
        <w:rPr>
          <w:rFonts w:ascii="Times New Roman" w:hAnsi="Times New Roman" w:cs="Times New Roman"/>
        </w:rPr>
      </w:pPr>
      <w:r>
        <w:rPr>
          <w:rFonts w:ascii="Times New Roman" w:hAnsi="Times New Roman" w:cs="Times New Roman"/>
        </w:rPr>
        <w:t>The meeting adjourned at 12:52 PM. Motion to adjourn made by Ms. Koppenhaver, seconded by Legislator Gavaris.  All were in favor.</w:t>
      </w:r>
    </w:p>
    <w:sectPr w:rsidR="00100634" w:rsidSect="007800D4">
      <w:headerReference w:type="default" r:id="rId10"/>
      <w:footerReference w:type="defaul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63A6" w14:textId="77777777" w:rsidR="00664759" w:rsidRDefault="00664759" w:rsidP="00664759">
      <w:pPr>
        <w:spacing w:after="0" w:line="240" w:lineRule="auto"/>
      </w:pPr>
      <w:r>
        <w:separator/>
      </w:r>
    </w:p>
  </w:endnote>
  <w:endnote w:type="continuationSeparator" w:id="0">
    <w:p w14:paraId="4F071E1D" w14:textId="77777777" w:rsidR="00664759" w:rsidRDefault="00664759" w:rsidP="0066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560094"/>
      <w:docPartObj>
        <w:docPartGallery w:val="Page Numbers (Bottom of Page)"/>
        <w:docPartUnique/>
      </w:docPartObj>
    </w:sdtPr>
    <w:sdtEndPr>
      <w:rPr>
        <w:noProof/>
      </w:rPr>
    </w:sdtEndPr>
    <w:sdtContent>
      <w:p w14:paraId="79E48EF1" w14:textId="2A406720" w:rsidR="006E22C7" w:rsidRDefault="006E22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661C0E" w14:textId="77777777" w:rsidR="00664759" w:rsidRDefault="00664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6636" w14:textId="77777777" w:rsidR="00664759" w:rsidRDefault="00664759" w:rsidP="00664759">
      <w:pPr>
        <w:spacing w:after="0" w:line="240" w:lineRule="auto"/>
      </w:pPr>
      <w:r>
        <w:separator/>
      </w:r>
    </w:p>
  </w:footnote>
  <w:footnote w:type="continuationSeparator" w:id="0">
    <w:p w14:paraId="52072695" w14:textId="77777777" w:rsidR="00664759" w:rsidRDefault="00664759" w:rsidP="00664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2E8B" w14:textId="7713C6A6" w:rsidR="007800D4" w:rsidRDefault="007800D4">
    <w:pPr>
      <w:pStyle w:val="Header"/>
    </w:pPr>
    <w:r>
      <w:t xml:space="preserve">UCHDC October 26, </w:t>
    </w:r>
    <w:proofErr w:type="gramStart"/>
    <w:r>
      <w:t>2023</w:t>
    </w:r>
    <w:proofErr w:type="gramEnd"/>
    <w: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4F4C"/>
    <w:multiLevelType w:val="hybridMultilevel"/>
    <w:tmpl w:val="C8F851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7417CE"/>
    <w:multiLevelType w:val="hybridMultilevel"/>
    <w:tmpl w:val="C8A61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33312"/>
    <w:multiLevelType w:val="hybridMultilevel"/>
    <w:tmpl w:val="6A3E4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4086663">
    <w:abstractNumId w:val="1"/>
  </w:num>
  <w:num w:numId="2" w16cid:durableId="544411572">
    <w:abstractNumId w:val="0"/>
  </w:num>
  <w:num w:numId="3" w16cid:durableId="224293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52"/>
    <w:rsid w:val="0000481C"/>
    <w:rsid w:val="00024C91"/>
    <w:rsid w:val="00040F9B"/>
    <w:rsid w:val="00041466"/>
    <w:rsid w:val="000B7FAE"/>
    <w:rsid w:val="000C5080"/>
    <w:rsid w:val="000D7C95"/>
    <w:rsid w:val="00100634"/>
    <w:rsid w:val="00101552"/>
    <w:rsid w:val="00102B52"/>
    <w:rsid w:val="00116C2D"/>
    <w:rsid w:val="001344BC"/>
    <w:rsid w:val="001426FC"/>
    <w:rsid w:val="0014675E"/>
    <w:rsid w:val="00163E4D"/>
    <w:rsid w:val="00173DEE"/>
    <w:rsid w:val="00190955"/>
    <w:rsid w:val="00191033"/>
    <w:rsid w:val="00191E0B"/>
    <w:rsid w:val="001D313A"/>
    <w:rsid w:val="002371B0"/>
    <w:rsid w:val="00243F2F"/>
    <w:rsid w:val="002B2A08"/>
    <w:rsid w:val="002C7F51"/>
    <w:rsid w:val="003260BE"/>
    <w:rsid w:val="00344587"/>
    <w:rsid w:val="00377605"/>
    <w:rsid w:val="00383E2D"/>
    <w:rsid w:val="003D2AEC"/>
    <w:rsid w:val="003F6C08"/>
    <w:rsid w:val="00411BAF"/>
    <w:rsid w:val="0041625B"/>
    <w:rsid w:val="004F0440"/>
    <w:rsid w:val="005120A8"/>
    <w:rsid w:val="00581DF9"/>
    <w:rsid w:val="005E740D"/>
    <w:rsid w:val="005F12B4"/>
    <w:rsid w:val="005F495E"/>
    <w:rsid w:val="006503B2"/>
    <w:rsid w:val="00664759"/>
    <w:rsid w:val="00694DD6"/>
    <w:rsid w:val="006E22C7"/>
    <w:rsid w:val="00717A2B"/>
    <w:rsid w:val="007440BE"/>
    <w:rsid w:val="007708B5"/>
    <w:rsid w:val="007800D4"/>
    <w:rsid w:val="00780C01"/>
    <w:rsid w:val="0078780C"/>
    <w:rsid w:val="00797CBC"/>
    <w:rsid w:val="00872FAA"/>
    <w:rsid w:val="008A6E62"/>
    <w:rsid w:val="008C2734"/>
    <w:rsid w:val="008C415D"/>
    <w:rsid w:val="008C4362"/>
    <w:rsid w:val="008C5ACD"/>
    <w:rsid w:val="00944BFB"/>
    <w:rsid w:val="009B62B4"/>
    <w:rsid w:val="009D54D1"/>
    <w:rsid w:val="00A33C56"/>
    <w:rsid w:val="00A60429"/>
    <w:rsid w:val="00AC0962"/>
    <w:rsid w:val="00AC2C8C"/>
    <w:rsid w:val="00AF4ADE"/>
    <w:rsid w:val="00AF79D4"/>
    <w:rsid w:val="00B02781"/>
    <w:rsid w:val="00B170B3"/>
    <w:rsid w:val="00B333A4"/>
    <w:rsid w:val="00B903EE"/>
    <w:rsid w:val="00C24FA5"/>
    <w:rsid w:val="00C76819"/>
    <w:rsid w:val="00C86FD4"/>
    <w:rsid w:val="00C94DA3"/>
    <w:rsid w:val="00CC0C61"/>
    <w:rsid w:val="00CD1430"/>
    <w:rsid w:val="00CD26C9"/>
    <w:rsid w:val="00D057A3"/>
    <w:rsid w:val="00D30200"/>
    <w:rsid w:val="00D852E7"/>
    <w:rsid w:val="00D87206"/>
    <w:rsid w:val="00DA7519"/>
    <w:rsid w:val="00DC67BD"/>
    <w:rsid w:val="00DD608D"/>
    <w:rsid w:val="00DE45D9"/>
    <w:rsid w:val="00DE647D"/>
    <w:rsid w:val="00E92DC2"/>
    <w:rsid w:val="00EA729B"/>
    <w:rsid w:val="00EC04E6"/>
    <w:rsid w:val="00F7185E"/>
    <w:rsid w:val="00F766D2"/>
    <w:rsid w:val="00F939E7"/>
    <w:rsid w:val="00FA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9F2C8"/>
  <w15:chartTrackingRefBased/>
  <w15:docId w15:val="{F52ADF82-89AE-4CD4-9F5A-42EE3932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C9"/>
    <w:pPr>
      <w:ind w:left="720"/>
      <w:contextualSpacing/>
    </w:pPr>
  </w:style>
  <w:style w:type="character" w:styleId="Hyperlink">
    <w:name w:val="Hyperlink"/>
    <w:basedOn w:val="DefaultParagraphFont"/>
    <w:uiPriority w:val="99"/>
    <w:semiHidden/>
    <w:unhideWhenUsed/>
    <w:rsid w:val="00F766D2"/>
    <w:rPr>
      <w:color w:val="0000FF"/>
      <w:u w:val="single"/>
    </w:rPr>
  </w:style>
  <w:style w:type="paragraph" w:styleId="Header">
    <w:name w:val="header"/>
    <w:basedOn w:val="Normal"/>
    <w:link w:val="HeaderChar"/>
    <w:uiPriority w:val="99"/>
    <w:unhideWhenUsed/>
    <w:rsid w:val="0066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759"/>
  </w:style>
  <w:style w:type="paragraph" w:styleId="Footer">
    <w:name w:val="footer"/>
    <w:basedOn w:val="Normal"/>
    <w:link w:val="FooterChar"/>
    <w:uiPriority w:val="99"/>
    <w:unhideWhenUsed/>
    <w:rsid w:val="0066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5252">
      <w:bodyDiv w:val="1"/>
      <w:marLeft w:val="0"/>
      <w:marRight w:val="0"/>
      <w:marTop w:val="0"/>
      <w:marBottom w:val="0"/>
      <w:divBdr>
        <w:top w:val="none" w:sz="0" w:space="0" w:color="auto"/>
        <w:left w:val="none" w:sz="0" w:space="0" w:color="auto"/>
        <w:bottom w:val="none" w:sz="0" w:space="0" w:color="auto"/>
        <w:right w:val="none" w:sz="0" w:space="0" w:color="auto"/>
      </w:divBdr>
    </w:div>
    <w:div w:id="1557473082">
      <w:bodyDiv w:val="1"/>
      <w:marLeft w:val="0"/>
      <w:marRight w:val="0"/>
      <w:marTop w:val="0"/>
      <w:marBottom w:val="0"/>
      <w:divBdr>
        <w:top w:val="none" w:sz="0" w:space="0" w:color="auto"/>
        <w:left w:val="none" w:sz="0" w:space="0" w:color="auto"/>
        <w:bottom w:val="none" w:sz="0" w:space="0" w:color="auto"/>
        <w:right w:val="none" w:sz="0" w:space="0" w:color="auto"/>
      </w:divBdr>
    </w:div>
    <w:div w:id="17590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FAEE155DEE3D4F96C48290BED1EC11" ma:contentTypeVersion="11" ma:contentTypeDescription="Create a new document." ma:contentTypeScope="" ma:versionID="0a329582f197217ea2d493868f05089b">
  <xsd:schema xmlns:xsd="http://www.w3.org/2001/XMLSchema" xmlns:xs="http://www.w3.org/2001/XMLSchema" xmlns:p="http://schemas.microsoft.com/office/2006/metadata/properties" xmlns:ns1="http://schemas.microsoft.com/sharepoint/v3" xmlns:ns3="c101b93d-2743-4268-8571-351242c3eb8d" xmlns:ns4="1abed716-688e-460d-9f88-df545543e45c" targetNamespace="http://schemas.microsoft.com/office/2006/metadata/properties" ma:root="true" ma:fieldsID="04befe8464065fd70d0f6b3c662b750f" ns1:_="" ns3:_="" ns4:_="">
    <xsd:import namespace="http://schemas.microsoft.com/sharepoint/v3"/>
    <xsd:import namespace="c101b93d-2743-4268-8571-351242c3eb8d"/>
    <xsd:import namespace="1abed716-688e-460d-9f88-df545543e45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1b93d-2743-4268-8571-351242c3e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bed716-688e-460d-9f88-df545543e4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F5144-A1FD-4BCF-AB92-704D87DC087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bed716-688e-460d-9f88-df545543e45c"/>
    <ds:schemaRef ds:uri="c101b93d-2743-4268-8571-351242c3eb8d"/>
    <ds:schemaRef ds:uri="http://www.w3.org/XML/1998/namespace"/>
    <ds:schemaRef ds:uri="http://purl.org/dc/dcmitype/"/>
  </ds:schemaRefs>
</ds:datastoreItem>
</file>

<file path=customXml/itemProps2.xml><?xml version="1.0" encoding="utf-8"?>
<ds:datastoreItem xmlns:ds="http://schemas.openxmlformats.org/officeDocument/2006/customXml" ds:itemID="{5D2A9A5F-DF66-4153-96AC-E31BE0A97A2B}">
  <ds:schemaRefs>
    <ds:schemaRef ds:uri="http://schemas.microsoft.com/sharepoint/v3/contenttype/forms"/>
  </ds:schemaRefs>
</ds:datastoreItem>
</file>

<file path=customXml/itemProps3.xml><?xml version="1.0" encoding="utf-8"?>
<ds:datastoreItem xmlns:ds="http://schemas.openxmlformats.org/officeDocument/2006/customXml" ds:itemID="{086DA3BC-B9E3-4180-A25C-B4E674A48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01b93d-2743-4268-8571-351242c3eb8d"/>
    <ds:schemaRef ds:uri="1abed716-688e-460d-9f88-df545543e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Wright</dc:creator>
  <cp:keywords/>
  <dc:description/>
  <cp:lastModifiedBy>Dennis Doyle</cp:lastModifiedBy>
  <cp:revision>2</cp:revision>
  <cp:lastPrinted>2023-11-06T19:51:00Z</cp:lastPrinted>
  <dcterms:created xsi:type="dcterms:W3CDTF">2023-11-29T17:50:00Z</dcterms:created>
  <dcterms:modified xsi:type="dcterms:W3CDTF">2023-11-29T17:50:00Z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0x010100FCFAEE155DEE3D4F96C48290BED1EC11</vt:lpwstr>
  </property>
</Properties>
</file>