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D7615" w14:textId="76CCF3C6" w:rsidR="00D67C40" w:rsidRDefault="00CA283F" w:rsidP="00CA283F">
      <w:pPr>
        <w:spacing w:after="0"/>
        <w:jc w:val="center"/>
        <w:rPr>
          <w:b/>
          <w:bCs/>
        </w:rPr>
      </w:pPr>
      <w:r>
        <w:rPr>
          <w:b/>
          <w:bCs/>
        </w:rPr>
        <w:t>Ulster County</w:t>
      </w:r>
    </w:p>
    <w:p w14:paraId="2FB0E93E" w14:textId="0A968F36" w:rsidR="00CA283F" w:rsidRDefault="00CA283F" w:rsidP="00CA283F">
      <w:pPr>
        <w:spacing w:after="0"/>
        <w:jc w:val="center"/>
        <w:rPr>
          <w:b/>
          <w:bCs/>
        </w:rPr>
      </w:pPr>
      <w:r>
        <w:rPr>
          <w:b/>
          <w:bCs/>
        </w:rPr>
        <w:t>Housing Development Corpo</w:t>
      </w:r>
      <w:r w:rsidR="003178E1">
        <w:rPr>
          <w:b/>
          <w:bCs/>
        </w:rPr>
        <w:t>r</w:t>
      </w:r>
      <w:r>
        <w:rPr>
          <w:b/>
          <w:bCs/>
        </w:rPr>
        <w:t>ation</w:t>
      </w:r>
    </w:p>
    <w:p w14:paraId="2865B89B" w14:textId="56EDC590" w:rsidR="00CA283F" w:rsidRDefault="00CA283F" w:rsidP="00CA283F">
      <w:pPr>
        <w:spacing w:after="0"/>
        <w:jc w:val="center"/>
        <w:rPr>
          <w:b/>
          <w:bCs/>
        </w:rPr>
      </w:pPr>
      <w:r>
        <w:rPr>
          <w:b/>
          <w:bCs/>
        </w:rPr>
        <w:t>Regular Meeting Minutes</w:t>
      </w:r>
    </w:p>
    <w:p w14:paraId="7AC113C1" w14:textId="2F6AB6FF" w:rsidR="00CA283F" w:rsidRDefault="00CA283F" w:rsidP="00CA283F">
      <w:pPr>
        <w:jc w:val="center"/>
        <w:rPr>
          <w:b/>
          <w:bCs/>
        </w:rPr>
      </w:pPr>
    </w:p>
    <w:p w14:paraId="2BFB12E7" w14:textId="106BC1F7" w:rsidR="00CA283F" w:rsidRPr="00CA283F" w:rsidRDefault="00CA283F" w:rsidP="00CA283F">
      <w:pPr>
        <w:spacing w:after="0"/>
      </w:pPr>
      <w:r>
        <w:rPr>
          <w:b/>
          <w:bCs/>
        </w:rPr>
        <w:t>DATE &amp; TIME:</w:t>
      </w:r>
      <w:r w:rsidR="00741B2C">
        <w:rPr>
          <w:b/>
          <w:bCs/>
        </w:rPr>
        <w:tab/>
      </w:r>
      <w:r w:rsidR="00741B2C">
        <w:rPr>
          <w:b/>
          <w:bCs/>
        </w:rPr>
        <w:tab/>
      </w:r>
      <w:r w:rsidR="00741B2C">
        <w:rPr>
          <w:b/>
          <w:bCs/>
        </w:rPr>
        <w:tab/>
      </w:r>
      <w:r w:rsidR="00741B2C" w:rsidRPr="00741B2C">
        <w:t>October 25, 2022 – 2:00pm</w:t>
      </w:r>
    </w:p>
    <w:p w14:paraId="634A82BB" w14:textId="168E6425" w:rsidR="00CA283F" w:rsidRPr="00741B2C" w:rsidRDefault="00CA283F" w:rsidP="00CA283F">
      <w:pPr>
        <w:spacing w:after="0"/>
      </w:pPr>
      <w:r>
        <w:rPr>
          <w:b/>
          <w:bCs/>
        </w:rPr>
        <w:t>LOCATION:</w:t>
      </w:r>
      <w:r w:rsidR="00741B2C">
        <w:rPr>
          <w:b/>
          <w:bCs/>
        </w:rPr>
        <w:tab/>
      </w:r>
      <w:r w:rsidR="00741B2C">
        <w:rPr>
          <w:b/>
          <w:bCs/>
        </w:rPr>
        <w:tab/>
      </w:r>
      <w:r w:rsidR="00741B2C">
        <w:rPr>
          <w:b/>
          <w:bCs/>
        </w:rPr>
        <w:tab/>
      </w:r>
      <w:r w:rsidR="00741B2C">
        <w:t>244 Fair Street, 6</w:t>
      </w:r>
      <w:r w:rsidR="00741B2C" w:rsidRPr="00741B2C">
        <w:rPr>
          <w:vertAlign w:val="superscript"/>
        </w:rPr>
        <w:t>th</w:t>
      </w:r>
      <w:r w:rsidR="00741B2C">
        <w:t xml:space="preserve"> Floor, Kingston, NY</w:t>
      </w:r>
    </w:p>
    <w:p w14:paraId="13765320" w14:textId="3D5FBC34" w:rsidR="00CA283F" w:rsidRDefault="00CA283F" w:rsidP="00CA283F">
      <w:pPr>
        <w:rPr>
          <w:b/>
          <w:bCs/>
        </w:rPr>
      </w:pPr>
    </w:p>
    <w:p w14:paraId="1CC3FEF8" w14:textId="73B411E3" w:rsidR="00CA283F" w:rsidRPr="00741B2C" w:rsidRDefault="00CA283F" w:rsidP="00CA283F">
      <w:pPr>
        <w:spacing w:after="0"/>
      </w:pPr>
      <w:r>
        <w:rPr>
          <w:b/>
          <w:bCs/>
        </w:rPr>
        <w:t>CHAIRPERSON:</w:t>
      </w:r>
      <w:r w:rsidR="00741B2C">
        <w:tab/>
      </w:r>
      <w:r w:rsidR="00741B2C">
        <w:tab/>
      </w:r>
      <w:r w:rsidR="00741B2C">
        <w:tab/>
        <w:t>Hayes Clement</w:t>
      </w:r>
    </w:p>
    <w:p w14:paraId="782E9E61" w14:textId="59468B19" w:rsidR="00CA283F" w:rsidRDefault="00CA283F" w:rsidP="00CA283F">
      <w:pPr>
        <w:spacing w:after="0"/>
      </w:pPr>
      <w:r>
        <w:rPr>
          <w:b/>
          <w:bCs/>
        </w:rPr>
        <w:t>PRESENT:</w:t>
      </w:r>
      <w:r w:rsidR="00741B2C">
        <w:rPr>
          <w:b/>
          <w:bCs/>
        </w:rPr>
        <w:tab/>
      </w:r>
      <w:r w:rsidR="00741B2C">
        <w:rPr>
          <w:b/>
          <w:bCs/>
        </w:rPr>
        <w:tab/>
      </w:r>
      <w:r w:rsidR="00741B2C">
        <w:rPr>
          <w:b/>
          <w:bCs/>
        </w:rPr>
        <w:tab/>
      </w:r>
      <w:r w:rsidR="005C7280">
        <w:t>Tracey Bartels</w:t>
      </w:r>
    </w:p>
    <w:p w14:paraId="02532231" w14:textId="234F5EA7" w:rsidR="005C7280" w:rsidRDefault="005C7280" w:rsidP="00CA283F">
      <w:pPr>
        <w:spacing w:after="0"/>
      </w:pPr>
      <w:r>
        <w:tab/>
      </w:r>
      <w:r>
        <w:tab/>
      </w:r>
      <w:r>
        <w:tab/>
      </w:r>
      <w:r>
        <w:tab/>
        <w:t>Dennis Doyle</w:t>
      </w:r>
    </w:p>
    <w:p w14:paraId="36EEF9C5" w14:textId="11F7B968" w:rsidR="005C7280" w:rsidRPr="00741B2C" w:rsidRDefault="005C7280" w:rsidP="00CA283F">
      <w:pPr>
        <w:spacing w:after="0"/>
      </w:pPr>
      <w:r>
        <w:tab/>
      </w:r>
      <w:r>
        <w:tab/>
      </w:r>
      <w:r>
        <w:tab/>
      </w:r>
      <w:r>
        <w:tab/>
        <w:t>Marc Rider</w:t>
      </w:r>
    </w:p>
    <w:p w14:paraId="6FCC494B" w14:textId="0B24BEEE" w:rsidR="00CA283F" w:rsidRDefault="00CA283F" w:rsidP="00CA283F">
      <w:pPr>
        <w:rPr>
          <w:b/>
          <w:bCs/>
        </w:rPr>
      </w:pPr>
    </w:p>
    <w:p w14:paraId="1BBD6D88" w14:textId="346E64F4" w:rsidR="00CA283F" w:rsidRPr="005C7280" w:rsidRDefault="00CA283F" w:rsidP="00CA283F">
      <w:pPr>
        <w:spacing w:after="0"/>
      </w:pPr>
      <w:r>
        <w:rPr>
          <w:b/>
          <w:bCs/>
        </w:rPr>
        <w:t>ABSENT:</w:t>
      </w:r>
      <w:r w:rsidR="005C7280">
        <w:tab/>
      </w:r>
      <w:r w:rsidR="005C7280">
        <w:tab/>
      </w:r>
      <w:r w:rsidR="005C7280">
        <w:tab/>
        <w:t>Kenneth J. Ronk, Jr.</w:t>
      </w:r>
    </w:p>
    <w:p w14:paraId="560F49F1" w14:textId="72E75196" w:rsidR="00CA283F" w:rsidRPr="005C7280" w:rsidRDefault="00CA283F" w:rsidP="00CA283F">
      <w:pPr>
        <w:spacing w:after="0"/>
      </w:pPr>
      <w:r>
        <w:rPr>
          <w:b/>
          <w:bCs/>
        </w:rPr>
        <w:t>QUORUM PRESENT</w:t>
      </w:r>
      <w:r w:rsidR="005C7280">
        <w:rPr>
          <w:b/>
          <w:bCs/>
        </w:rPr>
        <w:t>:</w:t>
      </w:r>
      <w:r w:rsidR="005C7280">
        <w:rPr>
          <w:b/>
          <w:bCs/>
        </w:rPr>
        <w:tab/>
      </w:r>
      <w:r w:rsidR="005C7280">
        <w:rPr>
          <w:b/>
          <w:bCs/>
        </w:rPr>
        <w:tab/>
        <w:t>Yes</w:t>
      </w:r>
    </w:p>
    <w:p w14:paraId="4897FA28" w14:textId="2F31E9B8" w:rsidR="00CA283F" w:rsidRDefault="00CA283F" w:rsidP="00CA283F">
      <w:pPr>
        <w:spacing w:after="0"/>
      </w:pPr>
      <w:r>
        <w:rPr>
          <w:b/>
          <w:bCs/>
        </w:rPr>
        <w:t>OTHER ATTENDEES:</w:t>
      </w:r>
      <w:r w:rsidR="005C7280">
        <w:rPr>
          <w:b/>
          <w:bCs/>
        </w:rPr>
        <w:tab/>
      </w:r>
      <w:r w:rsidR="005C7280">
        <w:rPr>
          <w:b/>
          <w:bCs/>
        </w:rPr>
        <w:tab/>
      </w:r>
      <w:r w:rsidR="005C7280">
        <w:t>Richie Williams</w:t>
      </w:r>
    </w:p>
    <w:p w14:paraId="28E005FF" w14:textId="4055BEA7" w:rsidR="005C7280" w:rsidRDefault="005C7280" w:rsidP="00CA283F">
      <w:pPr>
        <w:spacing w:after="0"/>
      </w:pPr>
      <w:r>
        <w:tab/>
      </w:r>
      <w:r>
        <w:tab/>
      </w:r>
      <w:r>
        <w:tab/>
      </w:r>
      <w:r>
        <w:tab/>
        <w:t>Dylan Salmons, Pennrose NY Regional Vice President</w:t>
      </w:r>
    </w:p>
    <w:p w14:paraId="197B82A7" w14:textId="43ADE1FF" w:rsidR="005C7280" w:rsidRDefault="005C7280" w:rsidP="00CA283F">
      <w:pPr>
        <w:spacing w:after="0"/>
      </w:pPr>
      <w:r>
        <w:tab/>
      </w:r>
      <w:r>
        <w:tab/>
      </w:r>
      <w:r>
        <w:tab/>
      </w:r>
      <w:r>
        <w:tab/>
        <w:t xml:space="preserve">Michael Berg, Family of Woodstock </w:t>
      </w:r>
    </w:p>
    <w:p w14:paraId="00C3C29E" w14:textId="5A07F637" w:rsidR="005C7280" w:rsidRDefault="005C7280" w:rsidP="00CA283F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  <w:t xml:space="preserve">Phil Erner, UC Legislator </w:t>
      </w:r>
      <w:proofErr w:type="spellStart"/>
      <w:r>
        <w:t>Dist</w:t>
      </w:r>
      <w:proofErr w:type="spellEnd"/>
      <w:r>
        <w:t xml:space="preserve"> #6</w:t>
      </w:r>
    </w:p>
    <w:p w14:paraId="5929E4E6" w14:textId="58913E40" w:rsidR="00CA283F" w:rsidRDefault="00CA283F" w:rsidP="00CA283F">
      <w:pPr>
        <w:jc w:val="center"/>
        <w:rPr>
          <w:b/>
          <w:bCs/>
        </w:rPr>
      </w:pPr>
    </w:p>
    <w:p w14:paraId="04FDBC12" w14:textId="6F6FC55F" w:rsidR="006431C7" w:rsidRDefault="006431C7" w:rsidP="006431C7">
      <w:r>
        <w:t>HDC Chair Hayes Clement called the Regular Meeting of the Ulster County HDC to order at 2:02 pm.</w:t>
      </w:r>
    </w:p>
    <w:p w14:paraId="18902ECA" w14:textId="77777777" w:rsidR="006431C7" w:rsidRDefault="006431C7" w:rsidP="006431C7">
      <w:r>
        <w:t xml:space="preserve">                                                                                                                                                                        </w:t>
      </w:r>
    </w:p>
    <w:p w14:paraId="6A2E03C9" w14:textId="6FA71970" w:rsidR="006431C7" w:rsidRDefault="006431C7" w:rsidP="006431C7">
      <w:pPr>
        <w:pStyle w:val="ListParagraph"/>
        <w:numPr>
          <w:ilvl w:val="0"/>
          <w:numId w:val="1"/>
        </w:numPr>
      </w:pPr>
      <w:r>
        <w:t>Approval of Minutes</w:t>
      </w:r>
    </w:p>
    <w:p w14:paraId="7887C396" w14:textId="73F9EB52" w:rsidR="006431C7" w:rsidRDefault="006431C7" w:rsidP="003B0CEC">
      <w:pPr>
        <w:spacing w:after="0"/>
        <w:ind w:left="1080"/>
      </w:pPr>
      <w:r>
        <w:t>Motion No 1:</w:t>
      </w:r>
      <w:r>
        <w:tab/>
        <w:t>Move to Approve the HDC Regular Meeting Minutes of July 12, 2022.</w:t>
      </w:r>
    </w:p>
    <w:p w14:paraId="55C597C2" w14:textId="5003A416" w:rsidR="006431C7" w:rsidRDefault="006431C7" w:rsidP="003B0CEC">
      <w:pPr>
        <w:spacing w:after="0"/>
        <w:ind w:left="1080"/>
      </w:pPr>
      <w:r>
        <w:t xml:space="preserve">Motion By: </w:t>
      </w:r>
      <w:r>
        <w:tab/>
      </w:r>
      <w:r>
        <w:tab/>
        <w:t>Rider</w:t>
      </w:r>
    </w:p>
    <w:p w14:paraId="36BAC406" w14:textId="68E0247F" w:rsidR="006431C7" w:rsidRDefault="006431C7" w:rsidP="003B0CEC">
      <w:pPr>
        <w:spacing w:after="0"/>
        <w:ind w:left="1080"/>
      </w:pPr>
      <w:r>
        <w:t>Motion Second by:</w:t>
      </w:r>
      <w:r>
        <w:tab/>
        <w:t>Bartels</w:t>
      </w:r>
    </w:p>
    <w:p w14:paraId="79E50B54" w14:textId="0F450A95" w:rsidR="006431C7" w:rsidRDefault="006431C7" w:rsidP="003B0CEC">
      <w:pPr>
        <w:spacing w:after="0"/>
        <w:ind w:left="1080"/>
      </w:pPr>
      <w:r>
        <w:t>Voting in Favor:</w:t>
      </w:r>
      <w:r>
        <w:tab/>
        <w:t>All</w:t>
      </w:r>
    </w:p>
    <w:p w14:paraId="66B3A7A8" w14:textId="3C681910" w:rsidR="006431C7" w:rsidRDefault="006431C7" w:rsidP="003B0CEC">
      <w:pPr>
        <w:spacing w:after="0"/>
        <w:ind w:left="1080"/>
      </w:pPr>
      <w:r>
        <w:t>Voting Against:</w:t>
      </w:r>
      <w:r>
        <w:tab/>
        <w:t>None</w:t>
      </w:r>
    </w:p>
    <w:p w14:paraId="009647EB" w14:textId="54EB234D" w:rsidR="00035D01" w:rsidRDefault="00035D01" w:rsidP="003B0CEC">
      <w:pPr>
        <w:spacing w:after="0"/>
        <w:ind w:left="1080"/>
      </w:pPr>
      <w:r>
        <w:t>Votes in Favor:</w:t>
      </w:r>
      <w:r w:rsidR="007E69D8">
        <w:tab/>
        <w:t>4</w:t>
      </w:r>
    </w:p>
    <w:p w14:paraId="0F02E8FD" w14:textId="73CD6B3A" w:rsidR="00035D01" w:rsidRDefault="00035D01" w:rsidP="003B0CEC">
      <w:pPr>
        <w:spacing w:after="0"/>
        <w:ind w:left="1080"/>
      </w:pPr>
      <w:r>
        <w:t>Votes Against:</w:t>
      </w:r>
      <w:r>
        <w:tab/>
        <w:t>0</w:t>
      </w:r>
    </w:p>
    <w:p w14:paraId="2A978F4D" w14:textId="07238B8B" w:rsidR="00035D01" w:rsidRDefault="00035D01" w:rsidP="003B0CEC">
      <w:pPr>
        <w:spacing w:after="0"/>
        <w:ind w:left="1080"/>
      </w:pPr>
      <w:r>
        <w:t>Disposition:</w:t>
      </w:r>
      <w:r>
        <w:tab/>
      </w:r>
      <w:r>
        <w:tab/>
        <w:t>Minutes Approved</w:t>
      </w:r>
    </w:p>
    <w:p w14:paraId="33EC192E" w14:textId="038ECA6A" w:rsidR="00035D01" w:rsidRDefault="00035D01" w:rsidP="006431C7">
      <w:pPr>
        <w:ind w:left="1080"/>
      </w:pPr>
    </w:p>
    <w:p w14:paraId="17F7E9AD" w14:textId="23C4F039" w:rsidR="00035D01" w:rsidRDefault="00C17348" w:rsidP="003B0CEC">
      <w:pPr>
        <w:pStyle w:val="ListParagraph"/>
        <w:numPr>
          <w:ilvl w:val="0"/>
          <w:numId w:val="1"/>
        </w:numPr>
        <w:tabs>
          <w:tab w:val="left" w:pos="1080"/>
        </w:tabs>
      </w:pPr>
      <w:r>
        <w:t>Public Comment – None</w:t>
      </w:r>
    </w:p>
    <w:p w14:paraId="55407FA4" w14:textId="77777777" w:rsidR="007E69D8" w:rsidRDefault="007E69D8" w:rsidP="007E69D8">
      <w:pPr>
        <w:pStyle w:val="ListParagraph"/>
        <w:tabs>
          <w:tab w:val="left" w:pos="1080"/>
        </w:tabs>
        <w:ind w:left="1080"/>
      </w:pPr>
    </w:p>
    <w:p w14:paraId="5C01F3EE" w14:textId="00DE62D7" w:rsidR="00C17348" w:rsidRDefault="00C17348" w:rsidP="003B0CEC">
      <w:pPr>
        <w:pStyle w:val="ListParagraph"/>
        <w:numPr>
          <w:ilvl w:val="0"/>
          <w:numId w:val="1"/>
        </w:numPr>
        <w:tabs>
          <w:tab w:val="left" w:pos="1080"/>
        </w:tabs>
      </w:pPr>
      <w:r>
        <w:t>Communications and Announcements</w:t>
      </w:r>
    </w:p>
    <w:p w14:paraId="6E827E76" w14:textId="4BB7528B" w:rsidR="00C17348" w:rsidRDefault="00C17348" w:rsidP="00C17348">
      <w:pPr>
        <w:pStyle w:val="ListParagraph"/>
        <w:numPr>
          <w:ilvl w:val="1"/>
          <w:numId w:val="1"/>
        </w:numPr>
        <w:tabs>
          <w:tab w:val="left" w:pos="1080"/>
        </w:tabs>
      </w:pPr>
      <w:r>
        <w:t>Ulster County Executive Budget Submitted</w:t>
      </w:r>
    </w:p>
    <w:p w14:paraId="52E66A79" w14:textId="70B339D6" w:rsidR="00C17348" w:rsidRDefault="00C17348" w:rsidP="00700D08">
      <w:pPr>
        <w:tabs>
          <w:tab w:val="left" w:pos="1080"/>
        </w:tabs>
        <w:spacing w:after="0"/>
        <w:ind w:left="1440"/>
      </w:pPr>
      <w:r>
        <w:t xml:space="preserve">$17 million devoted to housing. Affordable </w:t>
      </w:r>
      <w:r w:rsidR="00E20EBC">
        <w:t>Housing</w:t>
      </w:r>
      <w:r>
        <w:t xml:space="preserve"> Fund $5 million over 6 years.</w:t>
      </w:r>
    </w:p>
    <w:p w14:paraId="07A23781" w14:textId="2A00FB37" w:rsidR="00C17348" w:rsidRDefault="00C17348" w:rsidP="00700D08">
      <w:pPr>
        <w:tabs>
          <w:tab w:val="left" w:pos="1080"/>
        </w:tabs>
        <w:spacing w:after="0"/>
        <w:ind w:left="1440"/>
      </w:pPr>
      <w:r>
        <w:t xml:space="preserve">Marc Rider explains the situation carrying 30-40 </w:t>
      </w:r>
      <w:proofErr w:type="gramStart"/>
      <w:r>
        <w:t>million</w:t>
      </w:r>
      <w:proofErr w:type="gramEnd"/>
      <w:r>
        <w:t xml:space="preserve"> </w:t>
      </w:r>
    </w:p>
    <w:p w14:paraId="269B5E24" w14:textId="658FB839" w:rsidR="00C17348" w:rsidRDefault="00C17348" w:rsidP="00C17348">
      <w:pPr>
        <w:tabs>
          <w:tab w:val="left" w:pos="1080"/>
        </w:tabs>
        <w:ind w:left="1440"/>
      </w:pPr>
      <w:r>
        <w:t xml:space="preserve">Dennis – State of NY </w:t>
      </w:r>
      <w:r w:rsidR="00E20EBC">
        <w:t>pu</w:t>
      </w:r>
      <w:r>
        <w:t>t forth grant accessory dwelling unit and sub</w:t>
      </w:r>
      <w:r w:rsidR="00E20EBC">
        <w:t>sidize</w:t>
      </w:r>
      <w:r>
        <w:t xml:space="preserve"> $125,000 /unit. Dennis rea? </w:t>
      </w:r>
      <w:proofErr w:type="spellStart"/>
      <w:r>
        <w:t>Aut</w:t>
      </w:r>
      <w:proofErr w:type="spellEnd"/>
      <w:r>
        <w:t xml:space="preserve"> for $2 million</w:t>
      </w:r>
    </w:p>
    <w:p w14:paraId="3EAD4711" w14:textId="2D314775" w:rsidR="00C17348" w:rsidRDefault="00C17348" w:rsidP="00C17348">
      <w:pPr>
        <w:pStyle w:val="ListParagraph"/>
        <w:numPr>
          <w:ilvl w:val="0"/>
          <w:numId w:val="1"/>
        </w:numPr>
        <w:tabs>
          <w:tab w:val="left" w:pos="1080"/>
        </w:tabs>
      </w:pPr>
      <w:r>
        <w:lastRenderedPageBreak/>
        <w:t>Committee Reports – None</w:t>
      </w:r>
    </w:p>
    <w:p w14:paraId="568F1717" w14:textId="77777777" w:rsidR="00BF0E8F" w:rsidRDefault="00BF0E8F" w:rsidP="00BF0E8F">
      <w:pPr>
        <w:pStyle w:val="ListParagraph"/>
        <w:tabs>
          <w:tab w:val="left" w:pos="1080"/>
        </w:tabs>
        <w:ind w:left="1080"/>
      </w:pPr>
    </w:p>
    <w:p w14:paraId="77669EF4" w14:textId="590D4507" w:rsidR="00C17348" w:rsidRDefault="00C17348" w:rsidP="00C17348">
      <w:pPr>
        <w:pStyle w:val="ListParagraph"/>
        <w:numPr>
          <w:ilvl w:val="0"/>
          <w:numId w:val="1"/>
        </w:numPr>
        <w:tabs>
          <w:tab w:val="left" w:pos="1080"/>
        </w:tabs>
      </w:pPr>
      <w:r>
        <w:t>New Business</w:t>
      </w:r>
      <w:r w:rsidR="00700D08">
        <w:t xml:space="preserve"> - None</w:t>
      </w:r>
    </w:p>
    <w:p w14:paraId="0E64D21A" w14:textId="77777777" w:rsidR="00BF0E8F" w:rsidRDefault="00BF0E8F" w:rsidP="00BF0E8F">
      <w:pPr>
        <w:pStyle w:val="ListParagraph"/>
      </w:pPr>
    </w:p>
    <w:p w14:paraId="3B54BA5C" w14:textId="43BCDE8D" w:rsidR="00C17348" w:rsidRDefault="00C17348" w:rsidP="00C17348">
      <w:pPr>
        <w:pStyle w:val="ListParagraph"/>
        <w:numPr>
          <w:ilvl w:val="0"/>
          <w:numId w:val="1"/>
        </w:numPr>
        <w:tabs>
          <w:tab w:val="left" w:pos="1080"/>
        </w:tabs>
      </w:pPr>
      <w:r>
        <w:t xml:space="preserve">Old Business </w:t>
      </w:r>
    </w:p>
    <w:p w14:paraId="68A8D42E" w14:textId="77777777" w:rsidR="006C3858" w:rsidRDefault="006C3858" w:rsidP="0071794D">
      <w:pPr>
        <w:pStyle w:val="ListParagraph"/>
        <w:numPr>
          <w:ilvl w:val="1"/>
          <w:numId w:val="1"/>
        </w:numPr>
        <w:tabs>
          <w:tab w:val="left" w:pos="1080"/>
        </w:tabs>
      </w:pPr>
      <w:r>
        <w:t>Update on Pennrose Project</w:t>
      </w:r>
    </w:p>
    <w:p w14:paraId="3FB2AF4C" w14:textId="0C77BD60" w:rsidR="0071794D" w:rsidRDefault="0071794D" w:rsidP="006C3858">
      <w:pPr>
        <w:pStyle w:val="ListParagraph"/>
        <w:tabs>
          <w:tab w:val="left" w:pos="1080"/>
        </w:tabs>
        <w:ind w:left="1440"/>
      </w:pPr>
      <w:r>
        <w:t xml:space="preserve">Dylan Salmons, </w:t>
      </w:r>
      <w:proofErr w:type="spellStart"/>
      <w:r>
        <w:t>pennrose</w:t>
      </w:r>
      <w:proofErr w:type="spellEnd"/>
      <w:r>
        <w:t xml:space="preserve"> – handout</w:t>
      </w:r>
    </w:p>
    <w:p w14:paraId="26BA22CC" w14:textId="4DE4301A" w:rsidR="0071794D" w:rsidRDefault="0071794D" w:rsidP="006C3858">
      <w:pPr>
        <w:pStyle w:val="ListParagraph"/>
        <w:tabs>
          <w:tab w:val="left" w:pos="1080"/>
        </w:tabs>
        <w:ind w:left="1440"/>
      </w:pPr>
      <w:r>
        <w:t xml:space="preserve">Will </w:t>
      </w:r>
      <w:proofErr w:type="spellStart"/>
      <w:r>
        <w:t>D’Avela</w:t>
      </w:r>
      <w:proofErr w:type="spellEnd"/>
      <w:r>
        <w:t xml:space="preserve"> – DECK</w:t>
      </w:r>
    </w:p>
    <w:p w14:paraId="0BC130ED" w14:textId="7A14AB88" w:rsidR="0071794D" w:rsidRDefault="0071794D" w:rsidP="0071794D">
      <w:pPr>
        <w:pStyle w:val="ListParagraph"/>
        <w:tabs>
          <w:tab w:val="left" w:pos="1080"/>
        </w:tabs>
        <w:ind w:left="1440"/>
      </w:pPr>
      <w:r>
        <w:t xml:space="preserve">Project goals </w:t>
      </w:r>
    </w:p>
    <w:p w14:paraId="06057F57" w14:textId="69FFF85C" w:rsidR="0071794D" w:rsidRDefault="0071794D" w:rsidP="0071794D">
      <w:pPr>
        <w:pStyle w:val="ListParagraph"/>
        <w:tabs>
          <w:tab w:val="left" w:pos="1080"/>
        </w:tabs>
        <w:ind w:left="1440"/>
      </w:pPr>
      <w:r>
        <w:t>??</w:t>
      </w:r>
    </w:p>
    <w:p w14:paraId="1BE7CEBF" w14:textId="7B3A2A27" w:rsidR="0071794D" w:rsidRDefault="0071794D" w:rsidP="0071794D">
      <w:pPr>
        <w:pStyle w:val="ListParagraph"/>
        <w:tabs>
          <w:tab w:val="left" w:pos="1080"/>
        </w:tabs>
        <w:ind w:left="1440"/>
      </w:pPr>
      <w:r>
        <w:t>Advancing Green New Deal</w:t>
      </w:r>
    </w:p>
    <w:p w14:paraId="01700CD0" w14:textId="20917591" w:rsidR="0071794D" w:rsidRDefault="0071794D" w:rsidP="0071794D">
      <w:pPr>
        <w:pStyle w:val="ListParagraph"/>
        <w:tabs>
          <w:tab w:val="left" w:pos="1080"/>
        </w:tabs>
        <w:ind w:left="1440"/>
      </w:pPr>
      <w:proofErr w:type="gramStart"/>
      <w:r>
        <w:t>80 unit</w:t>
      </w:r>
      <w:proofErr w:type="gramEnd"/>
      <w:r>
        <w:t xml:space="preserve"> </w:t>
      </w:r>
      <w:r w:rsidR="0017311E">
        <w:t>S</w:t>
      </w:r>
      <w:r>
        <w:t>enior</w:t>
      </w:r>
    </w:p>
    <w:p w14:paraId="37E74F87" w14:textId="533B6C1B" w:rsidR="0071794D" w:rsidRDefault="0071794D" w:rsidP="0071794D">
      <w:pPr>
        <w:pStyle w:val="ListParagraph"/>
        <w:tabs>
          <w:tab w:val="left" w:pos="1080"/>
        </w:tabs>
        <w:ind w:left="1440"/>
      </w:pPr>
      <w:r>
        <w:t>4 townhouses midrise?</w:t>
      </w:r>
    </w:p>
    <w:p w14:paraId="29AF3548" w14:textId="7D0BBF82" w:rsidR="0071794D" w:rsidRDefault="0071794D" w:rsidP="0071794D">
      <w:pPr>
        <w:pStyle w:val="ListParagraph"/>
        <w:tabs>
          <w:tab w:val="left" w:pos="1080"/>
        </w:tabs>
        <w:ind w:left="1440"/>
      </w:pPr>
      <w:r>
        <w:t xml:space="preserve">Community </w:t>
      </w:r>
      <w:r w:rsidR="00E20EBC">
        <w:t>Office</w:t>
      </w:r>
    </w:p>
    <w:p w14:paraId="4E173691" w14:textId="33AA08ED" w:rsidR="0071794D" w:rsidRDefault="0071794D" w:rsidP="0071794D">
      <w:pPr>
        <w:pStyle w:val="ListParagraph"/>
        <w:tabs>
          <w:tab w:val="left" w:pos="1080"/>
        </w:tabs>
        <w:ind w:left="1440"/>
      </w:pPr>
      <w:r>
        <w:t>Ample Amenities</w:t>
      </w:r>
    </w:p>
    <w:p w14:paraId="1D2533A8" w14:textId="63613D9F" w:rsidR="00F8394B" w:rsidRDefault="00F8394B" w:rsidP="0071794D">
      <w:pPr>
        <w:pStyle w:val="ListParagraph"/>
        <w:tabs>
          <w:tab w:val="left" w:pos="1080"/>
        </w:tabs>
        <w:ind w:left="1440"/>
      </w:pPr>
      <w:r>
        <w:t>To total</w:t>
      </w:r>
    </w:p>
    <w:p w14:paraId="2485F9F8" w14:textId="67069100" w:rsidR="00F8394B" w:rsidRDefault="00F8394B" w:rsidP="0071794D">
      <w:pPr>
        <w:pStyle w:val="ListParagraph"/>
        <w:tabs>
          <w:tab w:val="left" w:pos="1080"/>
        </w:tabs>
        <w:ind w:left="1440"/>
      </w:pPr>
      <w:r>
        <w:t>Updated renderings</w:t>
      </w:r>
    </w:p>
    <w:p w14:paraId="01F5A6EA" w14:textId="4811006D" w:rsidR="00F8394B" w:rsidRDefault="00F8394B" w:rsidP="0071794D">
      <w:pPr>
        <w:pStyle w:val="ListParagraph"/>
        <w:tabs>
          <w:tab w:val="left" w:pos="1080"/>
        </w:tabs>
        <w:ind w:left="1440"/>
      </w:pPr>
    </w:p>
    <w:p w14:paraId="4F4A2FE3" w14:textId="549E45A9" w:rsidR="00F8394B" w:rsidRDefault="00F8394B" w:rsidP="0071794D">
      <w:pPr>
        <w:pStyle w:val="ListParagraph"/>
        <w:tabs>
          <w:tab w:val="left" w:pos="1080"/>
        </w:tabs>
        <w:ind w:left="1440"/>
      </w:pPr>
      <w:r>
        <w:t>Dennis</w:t>
      </w:r>
    </w:p>
    <w:p w14:paraId="56E33E28" w14:textId="66D47599" w:rsidR="00F8394B" w:rsidRDefault="00F8394B" w:rsidP="0071794D">
      <w:pPr>
        <w:pStyle w:val="ListParagraph"/>
        <w:tabs>
          <w:tab w:val="left" w:pos="1080"/>
        </w:tabs>
        <w:ind w:left="1440"/>
      </w:pPr>
    </w:p>
    <w:p w14:paraId="7FB04C17" w14:textId="5C584448" w:rsidR="00F8394B" w:rsidRDefault="00F8394B" w:rsidP="0071794D">
      <w:pPr>
        <w:pStyle w:val="ListParagraph"/>
        <w:tabs>
          <w:tab w:val="left" w:pos="1080"/>
        </w:tabs>
        <w:ind w:left="1440"/>
      </w:pPr>
      <w:r>
        <w:t>Dylan – gave ? re Ag</w:t>
      </w:r>
      <w:r w:rsidR="00E20EBC">
        <w:t>e restriction</w:t>
      </w:r>
      <w:r>
        <w:t xml:space="preserve"> </w:t>
      </w:r>
      <w:r w:rsidR="00382E60">
        <w:t>rules</w:t>
      </w:r>
      <w:r>
        <w:t xml:space="preserve"> and description of other </w:t>
      </w:r>
      <w:proofErr w:type="gramStart"/>
      <w:r>
        <w:t>projects</w:t>
      </w:r>
      <w:proofErr w:type="gramEnd"/>
    </w:p>
    <w:p w14:paraId="7C3330B6" w14:textId="52E0AC47" w:rsidR="00F8394B" w:rsidRDefault="00F8394B" w:rsidP="0071794D">
      <w:pPr>
        <w:pStyle w:val="ListParagraph"/>
        <w:tabs>
          <w:tab w:val="left" w:pos="1080"/>
        </w:tabs>
        <w:ind w:left="1440"/>
      </w:pPr>
    </w:p>
    <w:p w14:paraId="103E0ADE" w14:textId="68C3E5D8" w:rsidR="00F8394B" w:rsidRDefault="00F8394B" w:rsidP="0071794D">
      <w:pPr>
        <w:pStyle w:val="ListParagraph"/>
        <w:tabs>
          <w:tab w:val="left" w:pos="1080"/>
        </w:tabs>
        <w:ind w:left="1440"/>
      </w:pPr>
      <w:r>
        <w:t xml:space="preserve">Timeline to date &amp; moving </w:t>
      </w:r>
      <w:proofErr w:type="gramStart"/>
      <w:r>
        <w:t>forward</w:t>
      </w:r>
      <w:proofErr w:type="gramEnd"/>
    </w:p>
    <w:p w14:paraId="3E556E67" w14:textId="6E794493" w:rsidR="00F8394B" w:rsidRDefault="00F8394B" w:rsidP="0071794D">
      <w:pPr>
        <w:pStyle w:val="ListParagraph"/>
        <w:tabs>
          <w:tab w:val="left" w:pos="1080"/>
        </w:tabs>
        <w:ind w:left="1440"/>
      </w:pPr>
    </w:p>
    <w:p w14:paraId="3D48AF77" w14:textId="6E4B2671" w:rsidR="00F8394B" w:rsidRDefault="00F8394B" w:rsidP="0071794D">
      <w:pPr>
        <w:pStyle w:val="ListParagraph"/>
        <w:tabs>
          <w:tab w:val="left" w:pos="1080"/>
        </w:tabs>
        <w:ind w:left="1440"/>
      </w:pPr>
      <w:r>
        <w:t>Dennis commends the City of Kingston</w:t>
      </w:r>
    </w:p>
    <w:p w14:paraId="540EB276" w14:textId="52E14AFB" w:rsidR="00F8394B" w:rsidRDefault="00F8394B" w:rsidP="0071794D">
      <w:pPr>
        <w:pStyle w:val="ListParagraph"/>
        <w:tabs>
          <w:tab w:val="left" w:pos="1080"/>
        </w:tabs>
        <w:ind w:left="1440"/>
      </w:pPr>
    </w:p>
    <w:p w14:paraId="28067187" w14:textId="422CD6F7" w:rsidR="00F8394B" w:rsidRDefault="00F8394B" w:rsidP="0071794D">
      <w:pPr>
        <w:pStyle w:val="ListParagraph"/>
        <w:tabs>
          <w:tab w:val="left" w:pos="1080"/>
        </w:tabs>
        <w:ind w:left="1440"/>
      </w:pPr>
      <w:r>
        <w:t>Next Phase</w:t>
      </w:r>
    </w:p>
    <w:p w14:paraId="4D3F8DC8" w14:textId="2D2CDA0E" w:rsidR="00F8394B" w:rsidRDefault="00F8394B" w:rsidP="0071794D">
      <w:pPr>
        <w:pStyle w:val="ListParagraph"/>
        <w:tabs>
          <w:tab w:val="left" w:pos="1080"/>
        </w:tabs>
        <w:ind w:left="1440"/>
      </w:pPr>
      <w:r>
        <w:t>18-24 months  - 2025 – Construction Complete Starter ?</w:t>
      </w:r>
    </w:p>
    <w:p w14:paraId="2CB61EC8" w14:textId="61C7B45F" w:rsidR="00F8394B" w:rsidRDefault="00F8394B" w:rsidP="0071794D">
      <w:pPr>
        <w:pStyle w:val="ListParagraph"/>
        <w:tabs>
          <w:tab w:val="left" w:pos="1080"/>
        </w:tabs>
        <w:ind w:left="1440"/>
      </w:pPr>
    </w:p>
    <w:p w14:paraId="455F98EC" w14:textId="7CFF972B" w:rsidR="00F8394B" w:rsidRDefault="00F8394B" w:rsidP="0071794D">
      <w:pPr>
        <w:pStyle w:val="ListParagraph"/>
        <w:tabs>
          <w:tab w:val="left" w:pos="1080"/>
        </w:tabs>
        <w:ind w:left="1440"/>
      </w:pPr>
      <w:r>
        <w:t>20 units/month lease</w:t>
      </w:r>
    </w:p>
    <w:p w14:paraId="745749E6" w14:textId="518C3763" w:rsidR="00F8394B" w:rsidRDefault="00F8394B" w:rsidP="0071794D">
      <w:pPr>
        <w:pStyle w:val="ListParagraph"/>
        <w:tabs>
          <w:tab w:val="left" w:pos="1080"/>
        </w:tabs>
        <w:ind w:left="1440"/>
      </w:pPr>
      <w:r>
        <w:t xml:space="preserve">Start 3 months </w:t>
      </w:r>
      <w:proofErr w:type="gramStart"/>
      <w:r>
        <w:t>prior</w:t>
      </w:r>
      <w:proofErr w:type="gramEnd"/>
    </w:p>
    <w:p w14:paraId="0B35B825" w14:textId="26E61B7D" w:rsidR="00F8394B" w:rsidRDefault="00F8394B" w:rsidP="0071794D">
      <w:pPr>
        <w:pStyle w:val="ListParagraph"/>
        <w:tabs>
          <w:tab w:val="left" w:pos="1080"/>
        </w:tabs>
        <w:ind w:left="1440"/>
      </w:pPr>
    </w:p>
    <w:p w14:paraId="64B95F27" w14:textId="14289352" w:rsidR="00F8394B" w:rsidRDefault="00F8394B" w:rsidP="0071794D">
      <w:pPr>
        <w:pStyle w:val="ListParagraph"/>
        <w:tabs>
          <w:tab w:val="left" w:pos="1080"/>
        </w:tabs>
        <w:ind w:left="1440"/>
      </w:pPr>
      <w:r>
        <w:t>60% already ?? count?</w:t>
      </w:r>
    </w:p>
    <w:p w14:paraId="73A86B75" w14:textId="1F2F49F6" w:rsidR="00F8394B" w:rsidRDefault="00F8394B" w:rsidP="0071794D">
      <w:pPr>
        <w:pStyle w:val="ListParagraph"/>
        <w:tabs>
          <w:tab w:val="left" w:pos="1080"/>
        </w:tabs>
        <w:ind w:left="1440"/>
      </w:pPr>
    </w:p>
    <w:p w14:paraId="74352FEA" w14:textId="4E359DA4" w:rsidR="00F8394B" w:rsidRDefault="00F8394B" w:rsidP="0071794D">
      <w:pPr>
        <w:pStyle w:val="ListParagraph"/>
        <w:tabs>
          <w:tab w:val="left" w:pos="1080"/>
        </w:tabs>
        <w:ind w:left="1440"/>
      </w:pPr>
      <w:r>
        <w:t>Stat Analysis</w:t>
      </w:r>
    </w:p>
    <w:p w14:paraId="4E2EB9F1" w14:textId="71A039CD" w:rsidR="00F8394B" w:rsidRDefault="00F8394B" w:rsidP="0071794D">
      <w:pPr>
        <w:pStyle w:val="ListParagraph"/>
        <w:tabs>
          <w:tab w:val="left" w:pos="1080"/>
        </w:tabs>
        <w:ind w:left="1440"/>
      </w:pPr>
    </w:p>
    <w:p w14:paraId="2AD652DA" w14:textId="0F3B2CE9" w:rsidR="00F8394B" w:rsidRDefault="00F8394B" w:rsidP="0071794D">
      <w:pPr>
        <w:pStyle w:val="ListParagraph"/>
        <w:tabs>
          <w:tab w:val="left" w:pos="1080"/>
        </w:tabs>
        <w:ind w:left="1440"/>
      </w:pPr>
      <w:r>
        <w:t>Next Stage</w:t>
      </w:r>
    </w:p>
    <w:p w14:paraId="6C36B1DF" w14:textId="38F9DF78" w:rsidR="00F8394B" w:rsidRDefault="00F8394B" w:rsidP="0071794D">
      <w:pPr>
        <w:pStyle w:val="ListParagraph"/>
        <w:tabs>
          <w:tab w:val="left" w:pos="1080"/>
        </w:tabs>
        <w:ind w:left="1440"/>
      </w:pPr>
      <w:r>
        <w:t>PILOT appl</w:t>
      </w:r>
      <w:r w:rsidR="007E69D8">
        <w:t>ication</w:t>
      </w:r>
      <w:r>
        <w:t xml:space="preserve"> to City of Kingston</w:t>
      </w:r>
    </w:p>
    <w:p w14:paraId="00CAA3E8" w14:textId="10B71480" w:rsidR="00F8394B" w:rsidRDefault="00F8394B" w:rsidP="0071794D">
      <w:pPr>
        <w:pStyle w:val="ListParagraph"/>
        <w:tabs>
          <w:tab w:val="left" w:pos="1080"/>
        </w:tabs>
        <w:ind w:left="1440"/>
      </w:pPr>
    </w:p>
    <w:p w14:paraId="5A9A2526" w14:textId="50830BA9" w:rsidR="003D0C43" w:rsidRDefault="003D0C43" w:rsidP="0071794D">
      <w:pPr>
        <w:pStyle w:val="ListParagraph"/>
        <w:tabs>
          <w:tab w:val="left" w:pos="1080"/>
        </w:tabs>
        <w:ind w:left="1440"/>
      </w:pPr>
      <w:r>
        <w:t xml:space="preserve">November 9 – Audit Comm – have County come speak </w:t>
      </w:r>
      <w:r w:rsidR="00FE31D4">
        <w:t xml:space="preserve">in </w:t>
      </w:r>
      <w:proofErr w:type="gramStart"/>
      <w:r w:rsidR="00FE31D4">
        <w:t>support</w:t>
      </w:r>
      <w:proofErr w:type="gramEnd"/>
    </w:p>
    <w:p w14:paraId="7A227C2A" w14:textId="6E0E7ECF" w:rsidR="003D0C43" w:rsidRDefault="003D0C43" w:rsidP="0071794D">
      <w:pPr>
        <w:pStyle w:val="ListParagraph"/>
        <w:tabs>
          <w:tab w:val="left" w:pos="1080"/>
        </w:tabs>
        <w:ind w:left="1440"/>
      </w:pPr>
      <w:r>
        <w:t>Then Comm</w:t>
      </w:r>
      <w:r w:rsidR="00382E60">
        <w:t>unity</w:t>
      </w:r>
      <w:r>
        <w:t xml:space="preserve"> m? &amp; have County come support </w:t>
      </w:r>
      <w:proofErr w:type="gramStart"/>
      <w:r>
        <w:t>that</w:t>
      </w:r>
      <w:proofErr w:type="gramEnd"/>
    </w:p>
    <w:p w14:paraId="7BE2754B" w14:textId="39BAB7B5" w:rsidR="003D0C43" w:rsidRDefault="003D0C43" w:rsidP="0071794D">
      <w:pPr>
        <w:pStyle w:val="ListParagraph"/>
        <w:tabs>
          <w:tab w:val="left" w:pos="1080"/>
        </w:tabs>
        <w:ind w:left="1440"/>
      </w:pPr>
    </w:p>
    <w:p w14:paraId="4B265F2A" w14:textId="6C843E31" w:rsidR="003D0C43" w:rsidRDefault="003D0C43" w:rsidP="0071794D">
      <w:pPr>
        <w:pStyle w:val="ListParagraph"/>
        <w:tabs>
          <w:tab w:val="left" w:pos="1080"/>
        </w:tabs>
        <w:ind w:left="1440"/>
      </w:pPr>
      <w:r>
        <w:t>Draft ?? &amp; Land Development – 51% partner</w:t>
      </w:r>
    </w:p>
    <w:p w14:paraId="2852C2A8" w14:textId="0A026D64" w:rsidR="003D0C43" w:rsidRDefault="003D0C43" w:rsidP="0071794D">
      <w:pPr>
        <w:pStyle w:val="ListParagraph"/>
        <w:tabs>
          <w:tab w:val="left" w:pos="1080"/>
        </w:tabs>
        <w:ind w:left="1440"/>
      </w:pPr>
    </w:p>
    <w:p w14:paraId="1A2B5E50" w14:textId="4D996CD7" w:rsidR="003D0C43" w:rsidRDefault="003D0C43" w:rsidP="0071794D">
      <w:pPr>
        <w:pStyle w:val="ListParagraph"/>
        <w:tabs>
          <w:tab w:val="left" w:pos="1080"/>
        </w:tabs>
        <w:ind w:left="1440"/>
      </w:pPr>
      <w:r>
        <w:lastRenderedPageBreak/>
        <w:t xml:space="preserve">Why </w:t>
      </w:r>
      <w:r w:rsidR="00382E60">
        <w:t>bring in</w:t>
      </w:r>
      <w:r>
        <w:t xml:space="preserve"> </w:t>
      </w:r>
      <w:r w:rsidR="00382E60">
        <w:t>F</w:t>
      </w:r>
      <w:r>
        <w:t>amily</w:t>
      </w:r>
    </w:p>
    <w:p w14:paraId="42E416E5" w14:textId="41FEAD2D" w:rsidR="003D0C43" w:rsidRDefault="003D0C43" w:rsidP="0071794D">
      <w:pPr>
        <w:pStyle w:val="ListParagraph"/>
        <w:tabs>
          <w:tab w:val="left" w:pos="1080"/>
        </w:tabs>
        <w:ind w:left="1440"/>
      </w:pPr>
      <w:r>
        <w:t xml:space="preserve">Family has always been part of the </w:t>
      </w:r>
      <w:proofErr w:type="gramStart"/>
      <w:r>
        <w:t>project</w:t>
      </w:r>
      <w:proofErr w:type="gramEnd"/>
    </w:p>
    <w:p w14:paraId="1779F17C" w14:textId="323D90E1" w:rsidR="003D0C43" w:rsidRDefault="003D0C43" w:rsidP="003D0C43">
      <w:pPr>
        <w:pStyle w:val="ListParagraph"/>
        <w:tabs>
          <w:tab w:val="left" w:pos="1080"/>
        </w:tabs>
        <w:ind w:left="1440"/>
      </w:pPr>
      <w:r>
        <w:t>HHAP – Homeless Housing Assistance Program</w:t>
      </w:r>
    </w:p>
    <w:p w14:paraId="7EEBDAFB" w14:textId="630F7040" w:rsidR="003D0C43" w:rsidRDefault="003D0C43" w:rsidP="003D0C43">
      <w:pPr>
        <w:pStyle w:val="ListParagraph"/>
        <w:tabs>
          <w:tab w:val="left" w:pos="1080"/>
        </w:tabs>
        <w:ind w:left="1440"/>
      </w:pPr>
      <w:r>
        <w:t>Michael w/Dylan’s Partners</w:t>
      </w:r>
    </w:p>
    <w:p w14:paraId="4C141B25" w14:textId="3760D7EE" w:rsidR="003D0C43" w:rsidRDefault="003D0C43" w:rsidP="003D0C43">
      <w:pPr>
        <w:pStyle w:val="ListParagraph"/>
        <w:tabs>
          <w:tab w:val="left" w:pos="1080"/>
        </w:tabs>
        <w:ind w:left="1440"/>
      </w:pPr>
      <w:r>
        <w:t>Construction Finance Closing @end of 30-40 years.</w:t>
      </w:r>
    </w:p>
    <w:p w14:paraId="19488C59" w14:textId="0F3CDF5E" w:rsidR="003D0C43" w:rsidRDefault="003D0C43" w:rsidP="003D0C43">
      <w:pPr>
        <w:pStyle w:val="ListParagraph"/>
        <w:tabs>
          <w:tab w:val="left" w:pos="1080"/>
        </w:tabs>
        <w:ind w:left="1440"/>
      </w:pPr>
    </w:p>
    <w:p w14:paraId="2D51D2FF" w14:textId="7B78A5FB" w:rsidR="003D0C43" w:rsidRDefault="003D0C43" w:rsidP="003D0C43">
      <w:pPr>
        <w:pStyle w:val="ListParagraph"/>
        <w:tabs>
          <w:tab w:val="left" w:pos="1080"/>
        </w:tabs>
        <w:ind w:left="1440"/>
      </w:pPr>
      <w:r>
        <w:t>Appraisal</w:t>
      </w:r>
    </w:p>
    <w:p w14:paraId="5E848671" w14:textId="011D94E0" w:rsidR="003D0C43" w:rsidRDefault="003D0C43" w:rsidP="003D0C43">
      <w:pPr>
        <w:pStyle w:val="ListParagraph"/>
        <w:tabs>
          <w:tab w:val="left" w:pos="1080"/>
        </w:tabs>
        <w:ind w:left="1440"/>
      </w:pPr>
      <w:r>
        <w:t xml:space="preserve">PSA - $1.85 million purchase &amp; need appraisal is </w:t>
      </w:r>
      <w:proofErr w:type="gramStart"/>
      <w:r>
        <w:t>currently</w:t>
      </w:r>
      <w:proofErr w:type="gramEnd"/>
    </w:p>
    <w:p w14:paraId="66E517E9" w14:textId="2EEA11B4" w:rsidR="003D0C43" w:rsidRDefault="003D0C43" w:rsidP="003D0C43">
      <w:pPr>
        <w:pStyle w:val="ListParagraph"/>
        <w:tabs>
          <w:tab w:val="left" w:pos="1080"/>
        </w:tabs>
        <w:ind w:left="1440"/>
      </w:pPr>
      <w:r>
        <w:t>$2 million a</w:t>
      </w:r>
      <w:r w:rsidR="00382E60">
        <w:t>ppraised</w:t>
      </w:r>
      <w:r>
        <w:t xml:space="preserve"> value</w:t>
      </w:r>
    </w:p>
    <w:p w14:paraId="23CACCE7" w14:textId="362373EA" w:rsidR="003D0C43" w:rsidRDefault="003D0C43" w:rsidP="003D0C43">
      <w:pPr>
        <w:pStyle w:val="ListParagraph"/>
        <w:tabs>
          <w:tab w:val="left" w:pos="1080"/>
        </w:tabs>
        <w:ind w:left="1440"/>
      </w:pPr>
    </w:p>
    <w:p w14:paraId="0922A21E" w14:textId="13F863CC" w:rsidR="003D0C43" w:rsidRDefault="003D0C43" w:rsidP="003D0C43">
      <w:pPr>
        <w:pStyle w:val="ListParagraph"/>
        <w:tabs>
          <w:tab w:val="left" w:pos="1080"/>
        </w:tabs>
        <w:ind w:left="1440"/>
      </w:pPr>
      <w:r>
        <w:t>6 months from now we’d know if it can</w:t>
      </w:r>
      <w:r w:rsidR="00382E60">
        <w:t>’</w:t>
      </w:r>
      <w:r>
        <w:t>t be done. (IE. Finance &amp; built)</w:t>
      </w:r>
    </w:p>
    <w:p w14:paraId="58F2DCAD" w14:textId="7808C8A3" w:rsidR="003D0C43" w:rsidRDefault="003D0C43" w:rsidP="003D0C43">
      <w:pPr>
        <w:pStyle w:val="ListParagraph"/>
        <w:tabs>
          <w:tab w:val="left" w:pos="1080"/>
        </w:tabs>
        <w:ind w:left="1440"/>
      </w:pPr>
    </w:p>
    <w:p w14:paraId="040615B9" w14:textId="20D74185" w:rsidR="003D0C43" w:rsidRDefault="003D0C43" w:rsidP="003D0C43">
      <w:pPr>
        <w:pStyle w:val="ListParagraph"/>
        <w:tabs>
          <w:tab w:val="left" w:pos="1080"/>
        </w:tabs>
        <w:ind w:left="1440"/>
      </w:pPr>
      <w:proofErr w:type="gramStart"/>
      <w:r>
        <w:t>120-180 unit</w:t>
      </w:r>
      <w:proofErr w:type="gramEnd"/>
      <w:r>
        <w:t xml:space="preserve"> 4% bond</w:t>
      </w:r>
    </w:p>
    <w:p w14:paraId="7CF94F59" w14:textId="565BC0A7" w:rsidR="003D0C43" w:rsidRDefault="003D0C43" w:rsidP="003D0C43">
      <w:pPr>
        <w:pStyle w:val="ListParagraph"/>
        <w:tabs>
          <w:tab w:val="left" w:pos="1080"/>
        </w:tabs>
        <w:ind w:left="1440"/>
      </w:pPr>
      <w:r>
        <w:t>$450,000 recreation fee to Kingston City</w:t>
      </w:r>
    </w:p>
    <w:p w14:paraId="18FAAD79" w14:textId="46F7EF2E" w:rsidR="003D0C43" w:rsidRDefault="003D0C43" w:rsidP="003D0C43">
      <w:pPr>
        <w:pStyle w:val="ListParagraph"/>
        <w:tabs>
          <w:tab w:val="left" w:pos="1080"/>
        </w:tabs>
        <w:ind w:left="1440"/>
      </w:pPr>
      <w:r>
        <w:t xml:space="preserve">Kingston wouldn’t change </w:t>
      </w:r>
      <w:proofErr w:type="gramStart"/>
      <w:r>
        <w:t>it</w:t>
      </w:r>
      <w:proofErr w:type="gramEnd"/>
    </w:p>
    <w:p w14:paraId="309F8DBB" w14:textId="740D067D" w:rsidR="003D0C43" w:rsidRDefault="003D0C43" w:rsidP="003D0C43">
      <w:pPr>
        <w:pStyle w:val="ListParagraph"/>
        <w:tabs>
          <w:tab w:val="left" w:pos="1080"/>
        </w:tabs>
        <w:ind w:left="1440"/>
      </w:pPr>
    </w:p>
    <w:p w14:paraId="32BED528" w14:textId="3B193937" w:rsidR="003D0C43" w:rsidRDefault="003D0C43" w:rsidP="003D0C43">
      <w:pPr>
        <w:pStyle w:val="ListParagraph"/>
        <w:tabs>
          <w:tab w:val="left" w:pos="1080"/>
        </w:tabs>
        <w:ind w:left="1440"/>
      </w:pPr>
      <w:r>
        <w:t xml:space="preserve">Jail demo proceeding – the garage is </w:t>
      </w:r>
      <w:proofErr w:type="gramStart"/>
      <w:r>
        <w:t>down</w:t>
      </w:r>
      <w:proofErr w:type="gramEnd"/>
    </w:p>
    <w:p w14:paraId="1436D9B3" w14:textId="174A6732" w:rsidR="003D0C43" w:rsidRDefault="003D0C43" w:rsidP="003D0C43">
      <w:pPr>
        <w:pStyle w:val="ListParagraph"/>
        <w:tabs>
          <w:tab w:val="left" w:pos="1080"/>
        </w:tabs>
        <w:ind w:left="1440"/>
      </w:pPr>
    </w:p>
    <w:p w14:paraId="1C65A15D" w14:textId="6E1880C9" w:rsidR="003D0C43" w:rsidRDefault="003D0C43" w:rsidP="003D0C43">
      <w:pPr>
        <w:pStyle w:val="ListParagraph"/>
        <w:tabs>
          <w:tab w:val="left" w:pos="1080"/>
        </w:tabs>
        <w:ind w:left="1440"/>
      </w:pPr>
      <w:r>
        <w:t xml:space="preserve">? ? asbestos </w:t>
      </w:r>
      <w:proofErr w:type="gramStart"/>
      <w:r w:rsidR="00382E60">
        <w:t>abate</w:t>
      </w:r>
      <w:proofErr w:type="gramEnd"/>
    </w:p>
    <w:p w14:paraId="5E353A24" w14:textId="3B0460BA" w:rsidR="006C3858" w:rsidRDefault="006C3858" w:rsidP="003D0C43">
      <w:pPr>
        <w:pStyle w:val="ListParagraph"/>
        <w:tabs>
          <w:tab w:val="left" w:pos="1080"/>
        </w:tabs>
        <w:ind w:left="1440"/>
      </w:pPr>
    </w:p>
    <w:p w14:paraId="31FF9DC2" w14:textId="1D15BA1E" w:rsidR="006C3858" w:rsidRDefault="006C3858" w:rsidP="006C3858">
      <w:pPr>
        <w:pStyle w:val="ListParagraph"/>
        <w:numPr>
          <w:ilvl w:val="1"/>
          <w:numId w:val="1"/>
        </w:numPr>
        <w:tabs>
          <w:tab w:val="left" w:pos="1080"/>
        </w:tabs>
      </w:pPr>
      <w:r>
        <w:t>Update on Tax Auction Properties</w:t>
      </w:r>
    </w:p>
    <w:p w14:paraId="6591D8D4" w14:textId="4A1351C8" w:rsidR="006C3858" w:rsidRDefault="006C3858" w:rsidP="006C3858">
      <w:pPr>
        <w:pStyle w:val="ListParagraph"/>
        <w:tabs>
          <w:tab w:val="left" w:pos="1080"/>
        </w:tabs>
        <w:ind w:left="1440"/>
      </w:pPr>
      <w:r>
        <w:t>5</w:t>
      </w:r>
      <w:r w:rsidRPr="006C3858">
        <w:rPr>
          <w:vertAlign w:val="superscript"/>
        </w:rPr>
        <w:t>th</w:t>
      </w:r>
      <w:r>
        <w:t xml:space="preserve"> property bid </w:t>
      </w:r>
      <w:proofErr w:type="gramStart"/>
      <w:r>
        <w:t>on</w:t>
      </w:r>
      <w:proofErr w:type="gramEnd"/>
    </w:p>
    <w:p w14:paraId="6235402B" w14:textId="49D68D55" w:rsidR="006C3858" w:rsidRDefault="006C3858" w:rsidP="006C3858">
      <w:pPr>
        <w:pStyle w:val="ListParagraph"/>
        <w:tabs>
          <w:tab w:val="left" w:pos="1080"/>
        </w:tabs>
        <w:ind w:left="1440"/>
      </w:pPr>
      <w:r>
        <w:t>No Q on that</w:t>
      </w:r>
    </w:p>
    <w:p w14:paraId="46F8C933" w14:textId="77777777" w:rsidR="006C3858" w:rsidRDefault="006C3858" w:rsidP="006C3858">
      <w:pPr>
        <w:pStyle w:val="ListParagraph"/>
        <w:tabs>
          <w:tab w:val="left" w:pos="1080"/>
        </w:tabs>
        <w:ind w:left="1440"/>
      </w:pPr>
    </w:p>
    <w:p w14:paraId="6AFB843B" w14:textId="3D11934F" w:rsidR="006C3858" w:rsidRDefault="006C3858" w:rsidP="006C3858">
      <w:pPr>
        <w:pStyle w:val="ListParagraph"/>
        <w:numPr>
          <w:ilvl w:val="1"/>
          <w:numId w:val="1"/>
        </w:numPr>
        <w:tabs>
          <w:tab w:val="left" w:pos="1080"/>
        </w:tabs>
      </w:pPr>
      <w:r>
        <w:t>Remind Board Members to Complete Required Training</w:t>
      </w:r>
    </w:p>
    <w:p w14:paraId="664D13F1" w14:textId="204E9912" w:rsidR="00382E60" w:rsidRDefault="00382E60" w:rsidP="00382E60">
      <w:pPr>
        <w:pStyle w:val="ListParagraph"/>
        <w:tabs>
          <w:tab w:val="left" w:pos="1080"/>
        </w:tabs>
        <w:ind w:left="1440"/>
      </w:pPr>
      <w:r>
        <w:t>Not covered</w:t>
      </w:r>
    </w:p>
    <w:p w14:paraId="4EFC275A" w14:textId="77777777" w:rsidR="003D0C43" w:rsidRDefault="003D0C43" w:rsidP="0071794D">
      <w:pPr>
        <w:pStyle w:val="ListParagraph"/>
        <w:tabs>
          <w:tab w:val="left" w:pos="1080"/>
        </w:tabs>
        <w:ind w:left="1440"/>
      </w:pPr>
    </w:p>
    <w:p w14:paraId="009432EB" w14:textId="2B72AFE7" w:rsidR="00C17348" w:rsidRDefault="00C17348" w:rsidP="00C17348">
      <w:pPr>
        <w:pStyle w:val="ListParagraph"/>
        <w:numPr>
          <w:ilvl w:val="0"/>
          <w:numId w:val="1"/>
        </w:numPr>
        <w:tabs>
          <w:tab w:val="left" w:pos="1080"/>
        </w:tabs>
      </w:pPr>
      <w:r>
        <w:t>Adjournment</w:t>
      </w:r>
    </w:p>
    <w:p w14:paraId="65941B77" w14:textId="4393A810" w:rsidR="00276BFC" w:rsidRDefault="006C3858" w:rsidP="004228C7">
      <w:pPr>
        <w:spacing w:after="0"/>
        <w:ind w:left="1080"/>
      </w:pPr>
      <w:r>
        <w:t xml:space="preserve">Motion to </w:t>
      </w:r>
      <w:r w:rsidR="004000AE">
        <w:t>adjourn made by M</w:t>
      </w:r>
      <w:r w:rsidR="00382E60">
        <w:t>r. Rider</w:t>
      </w:r>
      <w:r w:rsidR="004000AE">
        <w:t xml:space="preserve">, seconded by </w:t>
      </w:r>
      <w:r w:rsidR="00382E60">
        <w:t>Mr. Clement</w:t>
      </w:r>
      <w:r w:rsidR="004228C7">
        <w:t>.</w:t>
      </w:r>
    </w:p>
    <w:p w14:paraId="4CB1C13B" w14:textId="1B151975" w:rsidR="004000AE" w:rsidRDefault="004000AE" w:rsidP="004228C7">
      <w:pPr>
        <w:spacing w:after="0"/>
        <w:ind w:left="1080"/>
      </w:pPr>
      <w:r>
        <w:t>All in favor.</w:t>
      </w:r>
    </w:p>
    <w:p w14:paraId="5FFB37AC" w14:textId="661C6400" w:rsidR="004228C7" w:rsidRDefault="004228C7" w:rsidP="004228C7">
      <w:pPr>
        <w:spacing w:after="0"/>
        <w:ind w:left="1080"/>
      </w:pPr>
      <w:r>
        <w:t>Me</w:t>
      </w:r>
      <w:r w:rsidR="00177D40">
        <w:t>e</w:t>
      </w:r>
      <w:r>
        <w:t>ting adjourned.</w:t>
      </w:r>
    </w:p>
    <w:p w14:paraId="57A2DDA8" w14:textId="77777777" w:rsidR="004228C7" w:rsidRDefault="004228C7" w:rsidP="004228C7">
      <w:pPr>
        <w:spacing w:after="0"/>
        <w:ind w:left="1080"/>
      </w:pPr>
    </w:p>
    <w:p w14:paraId="3BB78FB3" w14:textId="1E1E52A5" w:rsidR="006431C7" w:rsidRPr="006431C7" w:rsidRDefault="004000AE" w:rsidP="006C3858">
      <w:pPr>
        <w:ind w:left="1080"/>
      </w:pPr>
      <w:r>
        <w:t>Next meeting December 13</w:t>
      </w:r>
      <w:r w:rsidR="006431C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431C7" w:rsidRPr="006431C7" w:rsidSect="00BF0E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88C79" w14:textId="77777777" w:rsidR="00BF0E8F" w:rsidRDefault="00BF0E8F" w:rsidP="00BF0E8F">
      <w:pPr>
        <w:spacing w:after="0" w:line="240" w:lineRule="auto"/>
      </w:pPr>
      <w:r>
        <w:separator/>
      </w:r>
    </w:p>
  </w:endnote>
  <w:endnote w:type="continuationSeparator" w:id="0">
    <w:p w14:paraId="799E1426" w14:textId="77777777" w:rsidR="00BF0E8F" w:rsidRDefault="00BF0E8F" w:rsidP="00BF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E896" w14:textId="77777777" w:rsidR="006A31AA" w:rsidRDefault="006A31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00351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B5FC5B" w14:textId="6E16A65C" w:rsidR="00BF0E8F" w:rsidRDefault="00BF0E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04EA7E" w14:textId="77777777" w:rsidR="00BF0E8F" w:rsidRDefault="00BF0E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3FC90" w14:textId="77777777" w:rsidR="006A31AA" w:rsidRDefault="006A3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FEE6" w14:textId="77777777" w:rsidR="00BF0E8F" w:rsidRDefault="00BF0E8F" w:rsidP="00BF0E8F">
      <w:pPr>
        <w:spacing w:after="0" w:line="240" w:lineRule="auto"/>
      </w:pPr>
      <w:r>
        <w:separator/>
      </w:r>
    </w:p>
  </w:footnote>
  <w:footnote w:type="continuationSeparator" w:id="0">
    <w:p w14:paraId="06372FED" w14:textId="77777777" w:rsidR="00BF0E8F" w:rsidRDefault="00BF0E8F" w:rsidP="00BF0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2A72" w14:textId="77777777" w:rsidR="006A31AA" w:rsidRDefault="006A31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2E125" w14:textId="77777777" w:rsidR="006A31AA" w:rsidRDefault="006A31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5432937"/>
      <w:docPartObj>
        <w:docPartGallery w:val="Watermarks"/>
        <w:docPartUnique/>
      </w:docPartObj>
    </w:sdtPr>
    <w:sdtContent>
      <w:p w14:paraId="4CE0F1F5" w14:textId="6771D309" w:rsidR="006A31AA" w:rsidRDefault="006A31AA">
        <w:pPr>
          <w:pStyle w:val="Header"/>
        </w:pPr>
        <w:r>
          <w:rPr>
            <w:noProof/>
          </w:rPr>
          <w:pict w14:anchorId="5E6DEA7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34A10"/>
    <w:multiLevelType w:val="hybridMultilevel"/>
    <w:tmpl w:val="39B40594"/>
    <w:lvl w:ilvl="0" w:tplc="E0E8B92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67DA62A7"/>
    <w:multiLevelType w:val="hybridMultilevel"/>
    <w:tmpl w:val="1ADAA6B8"/>
    <w:lvl w:ilvl="0" w:tplc="E0E8B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759791">
    <w:abstractNumId w:val="1"/>
  </w:num>
  <w:num w:numId="2" w16cid:durableId="1697390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3F"/>
    <w:rsid w:val="00035D01"/>
    <w:rsid w:val="0017311E"/>
    <w:rsid w:val="00177D40"/>
    <w:rsid w:val="00276BFC"/>
    <w:rsid w:val="003178E1"/>
    <w:rsid w:val="00382E60"/>
    <w:rsid w:val="003B0CEC"/>
    <w:rsid w:val="003D0C43"/>
    <w:rsid w:val="004000AE"/>
    <w:rsid w:val="0040450E"/>
    <w:rsid w:val="004228C7"/>
    <w:rsid w:val="005C7280"/>
    <w:rsid w:val="006431C7"/>
    <w:rsid w:val="006A31AA"/>
    <w:rsid w:val="006C3858"/>
    <w:rsid w:val="00700D08"/>
    <w:rsid w:val="0071794D"/>
    <w:rsid w:val="00741B2C"/>
    <w:rsid w:val="007E69D8"/>
    <w:rsid w:val="008151A6"/>
    <w:rsid w:val="00BC7CC5"/>
    <w:rsid w:val="00BF0E8F"/>
    <w:rsid w:val="00C17348"/>
    <w:rsid w:val="00CA283F"/>
    <w:rsid w:val="00D67C40"/>
    <w:rsid w:val="00E20EBC"/>
    <w:rsid w:val="00F010F1"/>
    <w:rsid w:val="00F8394B"/>
    <w:rsid w:val="00FE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78CCE2"/>
  <w15:chartTrackingRefBased/>
  <w15:docId w15:val="{364FBCD7-5EC7-4AB0-AB14-8E725FCB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1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E8F"/>
  </w:style>
  <w:style w:type="paragraph" w:styleId="Footer">
    <w:name w:val="footer"/>
    <w:basedOn w:val="Normal"/>
    <w:link w:val="FooterChar"/>
    <w:uiPriority w:val="99"/>
    <w:unhideWhenUsed/>
    <w:rsid w:val="00BF0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Ananew</dc:creator>
  <cp:keywords/>
  <dc:description/>
  <cp:lastModifiedBy>Dennis Doyle - Planning</cp:lastModifiedBy>
  <cp:revision>17</cp:revision>
  <cp:lastPrinted>2023-01-17T16:09:00Z</cp:lastPrinted>
  <dcterms:created xsi:type="dcterms:W3CDTF">2023-01-06T19:35:00Z</dcterms:created>
  <dcterms:modified xsi:type="dcterms:W3CDTF">2023-09-20T16:40:00Z</dcterms:modified>
</cp:coreProperties>
</file>