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7D" w:rsidRPr="00AD1B2F" w:rsidRDefault="004F3062" w:rsidP="004F3062">
      <w:pPr>
        <w:spacing w:after="0"/>
        <w:jc w:val="center"/>
        <w:rPr>
          <w:rFonts w:ascii="Times New Roman" w:hAnsi="Times New Roman" w:cs="Times New Roman"/>
          <w:sz w:val="56"/>
          <w:szCs w:val="56"/>
        </w:rPr>
      </w:pPr>
      <w:r w:rsidRPr="00AD1B2F">
        <w:rPr>
          <w:rFonts w:ascii="Times New Roman" w:hAnsi="Times New Roman" w:cs="Times New Roman"/>
          <w:sz w:val="56"/>
          <w:szCs w:val="56"/>
        </w:rPr>
        <w:t>Ulster County Sheriff’s Office</w:t>
      </w:r>
    </w:p>
    <w:p w:rsidR="004F3062" w:rsidRPr="00AD1B2F" w:rsidRDefault="004F3062" w:rsidP="004F3062">
      <w:pPr>
        <w:spacing w:after="0"/>
        <w:jc w:val="center"/>
        <w:rPr>
          <w:rFonts w:ascii="Times New Roman" w:hAnsi="Times New Roman" w:cs="Times New Roman"/>
          <w:sz w:val="56"/>
          <w:szCs w:val="56"/>
        </w:rPr>
      </w:pPr>
      <w:r w:rsidRPr="00AD1B2F">
        <w:rPr>
          <w:rFonts w:ascii="Times New Roman" w:hAnsi="Times New Roman" w:cs="Times New Roman"/>
          <w:sz w:val="56"/>
          <w:szCs w:val="56"/>
        </w:rPr>
        <w:t>Correction</w:t>
      </w:r>
      <w:r w:rsidR="001E6785">
        <w:rPr>
          <w:rFonts w:ascii="Times New Roman" w:hAnsi="Times New Roman" w:cs="Times New Roman"/>
          <w:sz w:val="56"/>
          <w:szCs w:val="56"/>
        </w:rPr>
        <w:t>s</w:t>
      </w:r>
      <w:r w:rsidRPr="00AD1B2F">
        <w:rPr>
          <w:rFonts w:ascii="Times New Roman" w:hAnsi="Times New Roman" w:cs="Times New Roman"/>
          <w:sz w:val="56"/>
          <w:szCs w:val="56"/>
        </w:rPr>
        <w:t xml:space="preserve"> Division</w:t>
      </w:r>
    </w:p>
    <w:p w:rsidR="004F3062" w:rsidRPr="001E6785" w:rsidRDefault="004F3062" w:rsidP="004F3062">
      <w:pPr>
        <w:spacing w:after="0"/>
        <w:jc w:val="center"/>
        <w:rPr>
          <w:rFonts w:ascii="Times New Roman" w:hAnsi="Times New Roman" w:cs="Times New Roman"/>
          <w:sz w:val="24"/>
          <w:szCs w:val="24"/>
        </w:rPr>
      </w:pPr>
      <w:r w:rsidRPr="001E6785">
        <w:rPr>
          <w:rFonts w:ascii="Times New Roman" w:hAnsi="Times New Roman" w:cs="Times New Roman"/>
          <w:sz w:val="24"/>
          <w:szCs w:val="24"/>
        </w:rPr>
        <w:t>380 Blvd., Kingston, NY 12401</w:t>
      </w:r>
    </w:p>
    <w:p w:rsidR="004F3062" w:rsidRPr="001E6785" w:rsidRDefault="004F3062" w:rsidP="004F3062">
      <w:pPr>
        <w:spacing w:after="0"/>
        <w:jc w:val="center"/>
        <w:rPr>
          <w:rFonts w:ascii="Times New Roman" w:hAnsi="Times New Roman" w:cs="Times New Roman"/>
          <w:sz w:val="24"/>
          <w:szCs w:val="24"/>
        </w:rPr>
      </w:pPr>
      <w:r w:rsidRPr="001E6785">
        <w:rPr>
          <w:rFonts w:ascii="Times New Roman" w:hAnsi="Times New Roman" w:cs="Times New Roman"/>
          <w:sz w:val="24"/>
          <w:szCs w:val="24"/>
        </w:rPr>
        <w:t>(845) 340-3644   Fax (845) 334-5747</w:t>
      </w:r>
    </w:p>
    <w:p w:rsidR="004F3062" w:rsidRDefault="001E6785" w:rsidP="004F3062">
      <w:pPr>
        <w:spacing w:after="0"/>
        <w:jc w:val="center"/>
        <w:rPr>
          <w:rFonts w:ascii="Times New Roman" w:hAnsi="Times New Roman" w:cs="Times New Roman"/>
          <w:sz w:val="24"/>
          <w:szCs w:val="24"/>
        </w:rPr>
      </w:pPr>
      <w:r w:rsidRPr="001E6785">
        <w:rPr>
          <w:rFonts w:ascii="Times New Roman" w:hAnsi="Times New Roman" w:cs="Times New Roman"/>
          <w:sz w:val="24"/>
          <w:szCs w:val="24"/>
        </w:rPr>
        <w:t>Website: ulstercountyny.gov/sheriff</w:t>
      </w:r>
    </w:p>
    <w:p w:rsidR="001E6785" w:rsidRPr="001E6785" w:rsidRDefault="001E6785" w:rsidP="004F3062">
      <w:pPr>
        <w:spacing w:after="0"/>
        <w:jc w:val="center"/>
        <w:rPr>
          <w:rFonts w:ascii="Times New Roman" w:hAnsi="Times New Roman" w:cs="Times New Roman"/>
          <w:sz w:val="16"/>
          <w:szCs w:val="16"/>
        </w:rPr>
      </w:pPr>
    </w:p>
    <w:p w:rsidR="004F3062" w:rsidRDefault="00E10738" w:rsidP="004F3062">
      <w:pPr>
        <w:spacing w:after="0"/>
        <w:jc w:val="center"/>
        <w:rPr>
          <w:rFonts w:ascii="Times New Roman" w:hAnsi="Times New Roman" w:cs="Times New Roman"/>
          <w:sz w:val="36"/>
          <w:szCs w:val="36"/>
          <w:u w:val="single"/>
        </w:rPr>
      </w:pPr>
      <w:r>
        <w:rPr>
          <w:rFonts w:ascii="Times New Roman" w:hAnsi="Times New Roman" w:cs="Times New Roman"/>
          <w:sz w:val="36"/>
          <w:szCs w:val="36"/>
          <w:u w:val="single"/>
        </w:rPr>
        <w:t>Sheriff Juan Figueroa</w:t>
      </w:r>
    </w:p>
    <w:p w:rsidR="001E6785" w:rsidRPr="001E6785" w:rsidRDefault="001E6785" w:rsidP="004F3062">
      <w:pPr>
        <w:spacing w:after="0"/>
        <w:jc w:val="center"/>
        <w:rPr>
          <w:rFonts w:ascii="Times New Roman" w:hAnsi="Times New Roman" w:cs="Times New Roman"/>
          <w:sz w:val="16"/>
          <w:szCs w:val="16"/>
          <w:u w:val="single"/>
        </w:rPr>
      </w:pPr>
    </w:p>
    <w:p w:rsidR="004F3062" w:rsidRPr="00542A87" w:rsidRDefault="00E10738" w:rsidP="009B73F4">
      <w:pPr>
        <w:spacing w:after="0"/>
        <w:jc w:val="center"/>
        <w:rPr>
          <w:rFonts w:ascii="Times New Roman" w:hAnsi="Times New Roman" w:cs="Times New Roman"/>
          <w:sz w:val="24"/>
          <w:szCs w:val="24"/>
        </w:rPr>
      </w:pPr>
      <w:r w:rsidRPr="00E10738">
        <w:rPr>
          <w:rFonts w:ascii="Times New Roman" w:hAnsi="Times New Roman" w:cs="Times New Roman"/>
          <w:sz w:val="24"/>
          <w:szCs w:val="24"/>
          <w:u w:val="single"/>
        </w:rPr>
        <w:t>Eric V. Benjamin</w:t>
      </w:r>
      <w:r w:rsidR="004F3062" w:rsidRPr="00542A87">
        <w:rPr>
          <w:rFonts w:ascii="Times New Roman" w:hAnsi="Times New Roman" w:cs="Times New Roman"/>
          <w:sz w:val="24"/>
          <w:szCs w:val="24"/>
        </w:rPr>
        <w:t xml:space="preserve">           </w:t>
      </w:r>
      <w:r w:rsidR="001E6785">
        <w:rPr>
          <w:rFonts w:ascii="Times New Roman" w:hAnsi="Times New Roman" w:cs="Times New Roman"/>
          <w:sz w:val="24"/>
          <w:szCs w:val="24"/>
        </w:rPr>
        <w:t xml:space="preserve"> </w:t>
      </w:r>
      <w:r w:rsidR="004F3062" w:rsidRPr="00542A87">
        <w:rPr>
          <w:rFonts w:ascii="Times New Roman" w:hAnsi="Times New Roman" w:cs="Times New Roman"/>
          <w:sz w:val="24"/>
          <w:szCs w:val="24"/>
        </w:rPr>
        <w:t xml:space="preserve">     </w:t>
      </w:r>
      <w:r w:rsidRPr="00E10738">
        <w:rPr>
          <w:rFonts w:ascii="Times New Roman" w:hAnsi="Times New Roman" w:cs="Times New Roman"/>
          <w:sz w:val="24"/>
          <w:szCs w:val="24"/>
          <w:u w:val="single"/>
        </w:rPr>
        <w:t>Evelyn</w:t>
      </w:r>
      <w:r w:rsidR="004F3062" w:rsidRPr="00E10738">
        <w:rPr>
          <w:rFonts w:ascii="Times New Roman" w:hAnsi="Times New Roman" w:cs="Times New Roman"/>
          <w:sz w:val="24"/>
          <w:szCs w:val="24"/>
          <w:u w:val="single"/>
        </w:rPr>
        <w:t xml:space="preserve"> </w:t>
      </w:r>
      <w:r w:rsidRPr="00E10738">
        <w:rPr>
          <w:rFonts w:ascii="Times New Roman" w:hAnsi="Times New Roman" w:cs="Times New Roman"/>
          <w:sz w:val="24"/>
          <w:szCs w:val="24"/>
          <w:u w:val="single"/>
        </w:rPr>
        <w:t>P</w:t>
      </w:r>
      <w:r w:rsidR="004F3062" w:rsidRPr="00E10738">
        <w:rPr>
          <w:rFonts w:ascii="Times New Roman" w:hAnsi="Times New Roman" w:cs="Times New Roman"/>
          <w:sz w:val="24"/>
          <w:szCs w:val="24"/>
          <w:u w:val="single"/>
        </w:rPr>
        <w:t xml:space="preserve">. </w:t>
      </w:r>
      <w:r w:rsidRPr="00E10738">
        <w:rPr>
          <w:rFonts w:ascii="Times New Roman" w:hAnsi="Times New Roman" w:cs="Times New Roman"/>
          <w:sz w:val="24"/>
          <w:szCs w:val="24"/>
          <w:u w:val="single"/>
        </w:rPr>
        <w:t>Mallard</w:t>
      </w:r>
      <w:r w:rsidR="001E6785" w:rsidRPr="00E10738">
        <w:rPr>
          <w:rFonts w:ascii="Times New Roman" w:hAnsi="Times New Roman" w:cs="Times New Roman"/>
          <w:sz w:val="24"/>
          <w:szCs w:val="24"/>
          <w:u w:val="single"/>
        </w:rPr>
        <w:t xml:space="preserve"> </w:t>
      </w:r>
      <w:r w:rsidR="001E6785">
        <w:rPr>
          <w:rFonts w:ascii="Times New Roman" w:hAnsi="Times New Roman" w:cs="Times New Roman"/>
          <w:sz w:val="24"/>
          <w:szCs w:val="24"/>
        </w:rPr>
        <w:t xml:space="preserve">           </w:t>
      </w:r>
      <w:r w:rsidR="004F3062" w:rsidRPr="00542A87">
        <w:rPr>
          <w:rFonts w:ascii="Times New Roman" w:hAnsi="Times New Roman" w:cs="Times New Roman"/>
          <w:sz w:val="24"/>
          <w:szCs w:val="24"/>
        </w:rPr>
        <w:t xml:space="preserve">      </w:t>
      </w:r>
      <w:r w:rsidRPr="00E10738">
        <w:rPr>
          <w:rFonts w:ascii="Times New Roman" w:hAnsi="Times New Roman" w:cs="Times New Roman"/>
          <w:sz w:val="24"/>
          <w:szCs w:val="24"/>
          <w:u w:val="single"/>
        </w:rPr>
        <w:t>Jon M. Becker</w:t>
      </w:r>
      <w:r w:rsidR="004F3062" w:rsidRPr="00542A87">
        <w:rPr>
          <w:rFonts w:ascii="Times New Roman" w:hAnsi="Times New Roman" w:cs="Times New Roman"/>
          <w:sz w:val="24"/>
          <w:szCs w:val="24"/>
        </w:rPr>
        <w:t xml:space="preserve">       </w:t>
      </w:r>
      <w:r w:rsidR="001E6785">
        <w:rPr>
          <w:rFonts w:ascii="Times New Roman" w:hAnsi="Times New Roman" w:cs="Times New Roman"/>
          <w:sz w:val="24"/>
          <w:szCs w:val="24"/>
        </w:rPr>
        <w:t xml:space="preserve">      </w:t>
      </w:r>
      <w:r w:rsidR="004F3062" w:rsidRPr="00542A87">
        <w:rPr>
          <w:rFonts w:ascii="Times New Roman" w:hAnsi="Times New Roman" w:cs="Times New Roman"/>
          <w:sz w:val="24"/>
          <w:szCs w:val="24"/>
        </w:rPr>
        <w:t xml:space="preserve">  </w:t>
      </w:r>
      <w:r w:rsidRPr="00E10738">
        <w:rPr>
          <w:rFonts w:ascii="Times New Roman" w:hAnsi="Times New Roman" w:cs="Times New Roman"/>
          <w:sz w:val="24"/>
          <w:szCs w:val="24"/>
          <w:u w:val="single"/>
        </w:rPr>
        <w:t>Michael McGirr</w:t>
      </w:r>
    </w:p>
    <w:p w:rsidR="004F3062" w:rsidRDefault="004F3062" w:rsidP="009B73F4">
      <w:pPr>
        <w:spacing w:after="0"/>
        <w:jc w:val="center"/>
        <w:rPr>
          <w:rFonts w:ascii="Times New Roman" w:hAnsi="Times New Roman" w:cs="Times New Roman"/>
          <w:sz w:val="20"/>
          <w:szCs w:val="20"/>
        </w:rPr>
      </w:pPr>
      <w:r w:rsidRPr="00AD1B2F">
        <w:rPr>
          <w:rFonts w:ascii="Times New Roman" w:hAnsi="Times New Roman" w:cs="Times New Roman"/>
          <w:sz w:val="20"/>
          <w:szCs w:val="20"/>
        </w:rPr>
        <w:t xml:space="preserve">Undersheriff                              </w:t>
      </w:r>
      <w:r w:rsidR="00AD1B2F" w:rsidRPr="00AD1B2F">
        <w:rPr>
          <w:rFonts w:ascii="Times New Roman" w:hAnsi="Times New Roman" w:cs="Times New Roman"/>
          <w:sz w:val="20"/>
          <w:szCs w:val="20"/>
        </w:rPr>
        <w:t xml:space="preserve">    </w:t>
      </w:r>
      <w:r w:rsidRPr="00AD1B2F">
        <w:rPr>
          <w:rFonts w:ascii="Times New Roman" w:hAnsi="Times New Roman" w:cs="Times New Roman"/>
          <w:sz w:val="20"/>
          <w:szCs w:val="20"/>
        </w:rPr>
        <w:t xml:space="preserve">Superintendent                       </w:t>
      </w:r>
      <w:r w:rsidR="00AD1B2F" w:rsidRPr="00AD1B2F">
        <w:rPr>
          <w:rFonts w:ascii="Times New Roman" w:hAnsi="Times New Roman" w:cs="Times New Roman"/>
          <w:sz w:val="20"/>
          <w:szCs w:val="20"/>
        </w:rPr>
        <w:t xml:space="preserve">       </w:t>
      </w:r>
      <w:r w:rsidR="001E6785">
        <w:rPr>
          <w:rFonts w:ascii="Times New Roman" w:hAnsi="Times New Roman" w:cs="Times New Roman"/>
          <w:sz w:val="20"/>
          <w:szCs w:val="20"/>
        </w:rPr>
        <w:t xml:space="preserve"> </w:t>
      </w:r>
      <w:r w:rsidR="00AD1B2F" w:rsidRPr="00AD1B2F">
        <w:rPr>
          <w:rFonts w:ascii="Times New Roman" w:hAnsi="Times New Roman" w:cs="Times New Roman"/>
          <w:sz w:val="20"/>
          <w:szCs w:val="20"/>
        </w:rPr>
        <w:t xml:space="preserve">  </w:t>
      </w:r>
      <w:r w:rsidR="001E6785">
        <w:rPr>
          <w:rFonts w:ascii="Times New Roman" w:hAnsi="Times New Roman" w:cs="Times New Roman"/>
          <w:sz w:val="20"/>
          <w:szCs w:val="20"/>
        </w:rPr>
        <w:t xml:space="preserve">  </w:t>
      </w:r>
      <w:r w:rsidRPr="00AD1B2F">
        <w:rPr>
          <w:rFonts w:ascii="Times New Roman" w:hAnsi="Times New Roman" w:cs="Times New Roman"/>
          <w:sz w:val="20"/>
          <w:szCs w:val="20"/>
        </w:rPr>
        <w:t xml:space="preserve">Warden                         </w:t>
      </w:r>
      <w:r w:rsidR="00AD1B2F" w:rsidRPr="00AD1B2F">
        <w:rPr>
          <w:rFonts w:ascii="Times New Roman" w:hAnsi="Times New Roman" w:cs="Times New Roman"/>
          <w:sz w:val="20"/>
          <w:szCs w:val="20"/>
        </w:rPr>
        <w:t xml:space="preserve">     </w:t>
      </w:r>
      <w:r w:rsidR="001E6785">
        <w:rPr>
          <w:rFonts w:ascii="Times New Roman" w:hAnsi="Times New Roman" w:cs="Times New Roman"/>
          <w:sz w:val="20"/>
          <w:szCs w:val="20"/>
        </w:rPr>
        <w:t xml:space="preserve">   </w:t>
      </w:r>
      <w:r w:rsidR="00E10738">
        <w:rPr>
          <w:rFonts w:ascii="Times New Roman" w:hAnsi="Times New Roman" w:cs="Times New Roman"/>
          <w:sz w:val="20"/>
          <w:szCs w:val="20"/>
        </w:rPr>
        <w:t xml:space="preserve">Asst. </w:t>
      </w:r>
      <w:bookmarkStart w:id="0" w:name="_GoBack"/>
      <w:bookmarkEnd w:id="0"/>
      <w:r w:rsidR="001E6785">
        <w:rPr>
          <w:rFonts w:ascii="Times New Roman" w:hAnsi="Times New Roman" w:cs="Times New Roman"/>
          <w:sz w:val="20"/>
          <w:szCs w:val="20"/>
        </w:rPr>
        <w:t xml:space="preserve"> </w:t>
      </w:r>
      <w:proofErr w:type="spellStart"/>
      <w:r w:rsidRPr="00AD1B2F">
        <w:rPr>
          <w:rFonts w:ascii="Times New Roman" w:hAnsi="Times New Roman" w:cs="Times New Roman"/>
          <w:sz w:val="20"/>
          <w:szCs w:val="20"/>
        </w:rPr>
        <w:t>Warden</w:t>
      </w:r>
      <w:proofErr w:type="spellEnd"/>
    </w:p>
    <w:p w:rsidR="009B73F4" w:rsidRPr="009B73F4" w:rsidRDefault="009B73F4" w:rsidP="004F3062">
      <w:pPr>
        <w:spacing w:after="0"/>
        <w:rPr>
          <w:rFonts w:ascii="Times New Roman" w:hAnsi="Times New Roman" w:cs="Times New Roman"/>
          <w:sz w:val="16"/>
          <w:szCs w:val="16"/>
        </w:rPr>
      </w:pPr>
    </w:p>
    <w:p w:rsidR="004F3062" w:rsidRPr="009B73F4" w:rsidRDefault="004F3062" w:rsidP="004F3062">
      <w:pPr>
        <w:spacing w:after="0"/>
        <w:jc w:val="center"/>
        <w:rPr>
          <w:rFonts w:ascii="Times New Roman" w:hAnsi="Times New Roman" w:cs="Times New Roman"/>
          <w:sz w:val="16"/>
          <w:szCs w:val="16"/>
        </w:rPr>
      </w:pPr>
    </w:p>
    <w:p w:rsidR="00AD1B2F" w:rsidRPr="00AD1B2F" w:rsidRDefault="00A82D58" w:rsidP="004F3062">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Inmate </w:t>
      </w:r>
      <w:r w:rsidR="00AD1B2F" w:rsidRPr="00AD1B2F">
        <w:rPr>
          <w:rFonts w:ascii="Times New Roman" w:hAnsi="Times New Roman" w:cs="Times New Roman"/>
          <w:b/>
          <w:sz w:val="36"/>
          <w:szCs w:val="36"/>
          <w:u w:val="single"/>
        </w:rPr>
        <w:t>Visit</w:t>
      </w:r>
      <w:r>
        <w:rPr>
          <w:rFonts w:ascii="Times New Roman" w:hAnsi="Times New Roman" w:cs="Times New Roman"/>
          <w:b/>
          <w:sz w:val="36"/>
          <w:szCs w:val="36"/>
          <w:u w:val="single"/>
        </w:rPr>
        <w:t>ation</w:t>
      </w:r>
      <w:r w:rsidR="00AD1B2F" w:rsidRPr="00AD1B2F">
        <w:rPr>
          <w:rFonts w:ascii="Times New Roman" w:hAnsi="Times New Roman" w:cs="Times New Roman"/>
          <w:b/>
          <w:sz w:val="36"/>
          <w:szCs w:val="36"/>
          <w:u w:val="single"/>
        </w:rPr>
        <w:t xml:space="preserve"> </w:t>
      </w:r>
      <w:r w:rsidR="00C13718">
        <w:rPr>
          <w:rFonts w:ascii="Times New Roman" w:hAnsi="Times New Roman" w:cs="Times New Roman"/>
          <w:b/>
          <w:sz w:val="36"/>
          <w:szCs w:val="36"/>
          <w:u w:val="single"/>
        </w:rPr>
        <w:t>Policies</w:t>
      </w:r>
      <w:r w:rsidR="00AD1B2F" w:rsidRPr="00AD1B2F">
        <w:rPr>
          <w:rFonts w:ascii="Times New Roman" w:hAnsi="Times New Roman" w:cs="Times New Roman"/>
          <w:b/>
          <w:sz w:val="36"/>
          <w:szCs w:val="36"/>
          <w:u w:val="single"/>
        </w:rPr>
        <w:t xml:space="preserve"> and Procedures</w:t>
      </w:r>
    </w:p>
    <w:p w:rsidR="00AD1B2F" w:rsidRPr="009B73F4" w:rsidRDefault="00AD1B2F" w:rsidP="004F3062">
      <w:pPr>
        <w:spacing w:after="0"/>
        <w:jc w:val="center"/>
        <w:rPr>
          <w:rFonts w:ascii="Times New Roman" w:hAnsi="Times New Roman" w:cs="Times New Roman"/>
          <w:b/>
          <w:sz w:val="16"/>
          <w:szCs w:val="16"/>
          <w:u w:val="single"/>
        </w:rPr>
      </w:pPr>
    </w:p>
    <w:p w:rsidR="00AD1B2F" w:rsidRPr="00AD1B2F" w:rsidRDefault="00AD1B2F" w:rsidP="00AD1B2F">
      <w:pPr>
        <w:spacing w:after="0"/>
        <w:rPr>
          <w:rFonts w:ascii="Times New Roman" w:hAnsi="Times New Roman" w:cs="Times New Roman"/>
          <w:sz w:val="24"/>
          <w:szCs w:val="24"/>
        </w:rPr>
      </w:pPr>
      <w:r w:rsidRPr="00AD1B2F">
        <w:rPr>
          <w:rFonts w:ascii="Times New Roman" w:hAnsi="Times New Roman" w:cs="Times New Roman"/>
          <w:sz w:val="24"/>
          <w:szCs w:val="24"/>
        </w:rPr>
        <w:t xml:space="preserve">The visiting </w:t>
      </w:r>
      <w:r w:rsidR="00C13718">
        <w:rPr>
          <w:rFonts w:ascii="Times New Roman" w:hAnsi="Times New Roman" w:cs="Times New Roman"/>
          <w:sz w:val="24"/>
          <w:szCs w:val="24"/>
        </w:rPr>
        <w:t>policies</w:t>
      </w:r>
      <w:r w:rsidRPr="00AD1B2F">
        <w:rPr>
          <w:rFonts w:ascii="Times New Roman" w:hAnsi="Times New Roman" w:cs="Times New Roman"/>
          <w:sz w:val="24"/>
          <w:szCs w:val="24"/>
        </w:rPr>
        <w:t xml:space="preserve"> and procedures of the Ulster County </w:t>
      </w:r>
      <w:r w:rsidR="001E6785">
        <w:rPr>
          <w:rFonts w:ascii="Times New Roman" w:hAnsi="Times New Roman" w:cs="Times New Roman"/>
          <w:sz w:val="24"/>
          <w:szCs w:val="24"/>
        </w:rPr>
        <w:t xml:space="preserve">Jail </w:t>
      </w:r>
      <w:r w:rsidRPr="00AD1B2F">
        <w:rPr>
          <w:rFonts w:ascii="Times New Roman" w:hAnsi="Times New Roman" w:cs="Times New Roman"/>
          <w:sz w:val="24"/>
          <w:szCs w:val="24"/>
        </w:rPr>
        <w:t xml:space="preserve">are listed below.  The use of cell phones or any electronic devices is </w:t>
      </w:r>
      <w:r w:rsidRPr="00C13718">
        <w:rPr>
          <w:rFonts w:ascii="Times New Roman" w:hAnsi="Times New Roman" w:cs="Times New Roman"/>
          <w:b/>
          <w:i/>
          <w:sz w:val="24"/>
          <w:szCs w:val="24"/>
        </w:rPr>
        <w:t>prohibited</w:t>
      </w:r>
      <w:r w:rsidRPr="00AD1B2F">
        <w:rPr>
          <w:rFonts w:ascii="Times New Roman" w:hAnsi="Times New Roman" w:cs="Times New Roman"/>
          <w:sz w:val="24"/>
          <w:szCs w:val="24"/>
        </w:rPr>
        <w:t xml:space="preserve"> in the Facility.  </w:t>
      </w:r>
      <w:r w:rsidRPr="009B73F4">
        <w:rPr>
          <w:rFonts w:ascii="Times New Roman" w:hAnsi="Times New Roman" w:cs="Times New Roman"/>
          <w:b/>
          <w:i/>
          <w:sz w:val="24"/>
          <w:szCs w:val="24"/>
        </w:rPr>
        <w:t>No packages</w:t>
      </w:r>
      <w:r w:rsidRPr="00AD1B2F">
        <w:rPr>
          <w:rFonts w:ascii="Times New Roman" w:hAnsi="Times New Roman" w:cs="Times New Roman"/>
          <w:sz w:val="24"/>
          <w:szCs w:val="24"/>
        </w:rPr>
        <w:t xml:space="preserve"> will be accepted for inmates.  All </w:t>
      </w:r>
      <w:r w:rsidR="00C13718">
        <w:rPr>
          <w:rFonts w:ascii="Times New Roman" w:hAnsi="Times New Roman" w:cs="Times New Roman"/>
          <w:sz w:val="24"/>
          <w:szCs w:val="24"/>
        </w:rPr>
        <w:t>policie</w:t>
      </w:r>
      <w:r w:rsidRPr="00AD1B2F">
        <w:rPr>
          <w:rFonts w:ascii="Times New Roman" w:hAnsi="Times New Roman" w:cs="Times New Roman"/>
          <w:sz w:val="24"/>
          <w:szCs w:val="24"/>
        </w:rPr>
        <w:t xml:space="preserve">s and procedures will be strictly enforced.  Questions can be answered by Staff, our website, or by calling the above referenced number.  Please review the following information to ensure compliance of </w:t>
      </w:r>
      <w:r w:rsidR="00542A87">
        <w:rPr>
          <w:rFonts w:ascii="Times New Roman" w:hAnsi="Times New Roman" w:cs="Times New Roman"/>
          <w:sz w:val="24"/>
          <w:szCs w:val="24"/>
        </w:rPr>
        <w:t xml:space="preserve">the </w:t>
      </w:r>
      <w:r w:rsidRPr="00AD1B2F">
        <w:rPr>
          <w:rFonts w:ascii="Times New Roman" w:hAnsi="Times New Roman" w:cs="Times New Roman"/>
          <w:sz w:val="24"/>
          <w:szCs w:val="24"/>
        </w:rPr>
        <w:t xml:space="preserve">Ulster County </w:t>
      </w:r>
      <w:r w:rsidR="00542A87">
        <w:rPr>
          <w:rFonts w:ascii="Times New Roman" w:hAnsi="Times New Roman" w:cs="Times New Roman"/>
          <w:sz w:val="24"/>
          <w:szCs w:val="24"/>
        </w:rPr>
        <w:t xml:space="preserve">Sheriff’s </w:t>
      </w:r>
      <w:r w:rsidR="009B73F4">
        <w:rPr>
          <w:rFonts w:ascii="Times New Roman" w:hAnsi="Times New Roman" w:cs="Times New Roman"/>
          <w:sz w:val="24"/>
          <w:szCs w:val="24"/>
        </w:rPr>
        <w:t>V</w:t>
      </w:r>
      <w:r w:rsidR="00A82D58" w:rsidRPr="00AD1B2F">
        <w:rPr>
          <w:rFonts w:ascii="Times New Roman" w:hAnsi="Times New Roman" w:cs="Times New Roman"/>
          <w:sz w:val="24"/>
          <w:szCs w:val="24"/>
        </w:rPr>
        <w:t>isit</w:t>
      </w:r>
      <w:r w:rsidR="009B73F4">
        <w:rPr>
          <w:rFonts w:ascii="Times New Roman" w:hAnsi="Times New Roman" w:cs="Times New Roman"/>
          <w:sz w:val="24"/>
          <w:szCs w:val="24"/>
        </w:rPr>
        <w:t>ation</w:t>
      </w:r>
      <w:r w:rsidRPr="00AD1B2F">
        <w:rPr>
          <w:rFonts w:ascii="Times New Roman" w:hAnsi="Times New Roman" w:cs="Times New Roman"/>
          <w:sz w:val="24"/>
          <w:szCs w:val="24"/>
        </w:rPr>
        <w:t xml:space="preserve"> </w:t>
      </w:r>
      <w:r w:rsidR="009B73F4">
        <w:rPr>
          <w:rFonts w:ascii="Times New Roman" w:hAnsi="Times New Roman" w:cs="Times New Roman"/>
          <w:sz w:val="24"/>
          <w:szCs w:val="24"/>
        </w:rPr>
        <w:t>P</w:t>
      </w:r>
      <w:r w:rsidRPr="00AD1B2F">
        <w:rPr>
          <w:rFonts w:ascii="Times New Roman" w:hAnsi="Times New Roman" w:cs="Times New Roman"/>
          <w:sz w:val="24"/>
          <w:szCs w:val="24"/>
        </w:rPr>
        <w:t>olic</w:t>
      </w:r>
      <w:r w:rsidR="00C13718">
        <w:rPr>
          <w:rFonts w:ascii="Times New Roman" w:hAnsi="Times New Roman" w:cs="Times New Roman"/>
          <w:sz w:val="24"/>
          <w:szCs w:val="24"/>
        </w:rPr>
        <w:t xml:space="preserve">ies and </w:t>
      </w:r>
      <w:r w:rsidR="009B73F4">
        <w:rPr>
          <w:rFonts w:ascii="Times New Roman" w:hAnsi="Times New Roman" w:cs="Times New Roman"/>
          <w:sz w:val="24"/>
          <w:szCs w:val="24"/>
        </w:rPr>
        <w:t>P</w:t>
      </w:r>
      <w:r w:rsidR="00C13718">
        <w:rPr>
          <w:rFonts w:ascii="Times New Roman" w:hAnsi="Times New Roman" w:cs="Times New Roman"/>
          <w:sz w:val="24"/>
          <w:szCs w:val="24"/>
        </w:rPr>
        <w:t>rocedures</w:t>
      </w:r>
      <w:r w:rsidRPr="00AD1B2F">
        <w:rPr>
          <w:rFonts w:ascii="Times New Roman" w:hAnsi="Times New Roman" w:cs="Times New Roman"/>
          <w:sz w:val="24"/>
          <w:szCs w:val="24"/>
        </w:rPr>
        <w:t>.</w:t>
      </w:r>
    </w:p>
    <w:p w:rsidR="00AD1B2F" w:rsidRPr="009B73F4" w:rsidRDefault="00AD1B2F" w:rsidP="00AD1B2F">
      <w:pPr>
        <w:spacing w:after="0"/>
        <w:rPr>
          <w:rFonts w:ascii="Times New Roman" w:hAnsi="Times New Roman" w:cs="Times New Roman"/>
          <w:sz w:val="16"/>
          <w:szCs w:val="16"/>
        </w:rPr>
      </w:pPr>
    </w:p>
    <w:p w:rsidR="00AD1B2F" w:rsidRDefault="00542A87"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Ulster County Sheriff’s Office h</w:t>
      </w:r>
      <w:r w:rsidR="001E6785">
        <w:rPr>
          <w:rFonts w:ascii="Times New Roman" w:hAnsi="Times New Roman" w:cs="Times New Roman"/>
          <w:sz w:val="24"/>
          <w:szCs w:val="24"/>
        </w:rPr>
        <w:t>a</w:t>
      </w:r>
      <w:r w:rsidR="009B73F4">
        <w:rPr>
          <w:rFonts w:ascii="Times New Roman" w:hAnsi="Times New Roman" w:cs="Times New Roman"/>
          <w:sz w:val="24"/>
          <w:szCs w:val="24"/>
        </w:rPr>
        <w:t>s</w:t>
      </w:r>
      <w:r w:rsidR="001E6785">
        <w:rPr>
          <w:rFonts w:ascii="Times New Roman" w:hAnsi="Times New Roman" w:cs="Times New Roman"/>
          <w:sz w:val="24"/>
          <w:szCs w:val="24"/>
        </w:rPr>
        <w:t xml:space="preserve"> non-contact and</w:t>
      </w:r>
      <w:r>
        <w:rPr>
          <w:rFonts w:ascii="Times New Roman" w:hAnsi="Times New Roman" w:cs="Times New Roman"/>
          <w:sz w:val="24"/>
          <w:szCs w:val="24"/>
        </w:rPr>
        <w:t xml:space="preserve"> contact visits.  Visitors can go to the website above and click on “Correction Division” for inmate visitation</w:t>
      </w:r>
      <w:r w:rsidR="002C0DBB">
        <w:rPr>
          <w:rFonts w:ascii="Times New Roman" w:hAnsi="Times New Roman" w:cs="Times New Roman"/>
          <w:sz w:val="24"/>
          <w:szCs w:val="24"/>
        </w:rPr>
        <w:t xml:space="preserve"> policies and procedures</w:t>
      </w:r>
      <w:r>
        <w:rPr>
          <w:rFonts w:ascii="Times New Roman" w:hAnsi="Times New Roman" w:cs="Times New Roman"/>
          <w:sz w:val="24"/>
          <w:szCs w:val="24"/>
        </w:rPr>
        <w:t>.  Visit information is also posted in our Correction Division lobby.</w:t>
      </w:r>
    </w:p>
    <w:p w:rsidR="00542A87" w:rsidRDefault="00542A87"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2C0DBB">
        <w:rPr>
          <w:rFonts w:ascii="Times New Roman" w:hAnsi="Times New Roman" w:cs="Times New Roman"/>
          <w:sz w:val="24"/>
          <w:szCs w:val="24"/>
        </w:rPr>
        <w:t xml:space="preserve">Ulster </w:t>
      </w:r>
      <w:r>
        <w:rPr>
          <w:rFonts w:ascii="Times New Roman" w:hAnsi="Times New Roman" w:cs="Times New Roman"/>
          <w:sz w:val="24"/>
          <w:szCs w:val="24"/>
        </w:rPr>
        <w:t xml:space="preserve">County </w:t>
      </w:r>
      <w:r w:rsidR="002C0DBB">
        <w:rPr>
          <w:rFonts w:ascii="Times New Roman" w:hAnsi="Times New Roman" w:cs="Times New Roman"/>
          <w:sz w:val="24"/>
          <w:szCs w:val="24"/>
        </w:rPr>
        <w:t>Jail</w:t>
      </w:r>
      <w:r>
        <w:rPr>
          <w:rFonts w:ascii="Times New Roman" w:hAnsi="Times New Roman" w:cs="Times New Roman"/>
          <w:sz w:val="24"/>
          <w:szCs w:val="24"/>
        </w:rPr>
        <w:t xml:space="preserve"> has visits on Wednesday, Thursday, Saturday, and Sunday</w:t>
      </w:r>
      <w:r w:rsidR="00C30346">
        <w:rPr>
          <w:rFonts w:ascii="Times New Roman" w:hAnsi="Times New Roman" w:cs="Times New Roman"/>
          <w:sz w:val="24"/>
          <w:szCs w:val="24"/>
        </w:rPr>
        <w:t xml:space="preserve"> which are scheduled by </w:t>
      </w:r>
      <w:r w:rsidR="002C0DBB">
        <w:rPr>
          <w:rFonts w:ascii="Times New Roman" w:hAnsi="Times New Roman" w:cs="Times New Roman"/>
          <w:sz w:val="24"/>
          <w:szCs w:val="24"/>
        </w:rPr>
        <w:t>i</w:t>
      </w:r>
      <w:r w:rsidR="00C30346">
        <w:rPr>
          <w:rFonts w:ascii="Times New Roman" w:hAnsi="Times New Roman" w:cs="Times New Roman"/>
          <w:sz w:val="24"/>
          <w:szCs w:val="24"/>
        </w:rPr>
        <w:t xml:space="preserve">nmate </w:t>
      </w:r>
      <w:r w:rsidR="002C0DBB">
        <w:rPr>
          <w:rFonts w:ascii="Times New Roman" w:hAnsi="Times New Roman" w:cs="Times New Roman"/>
          <w:sz w:val="24"/>
          <w:szCs w:val="24"/>
        </w:rPr>
        <w:t>h</w:t>
      </w:r>
      <w:r w:rsidR="00C30346">
        <w:rPr>
          <w:rFonts w:ascii="Times New Roman" w:hAnsi="Times New Roman" w:cs="Times New Roman"/>
          <w:sz w:val="24"/>
          <w:szCs w:val="24"/>
        </w:rPr>
        <w:t xml:space="preserve">ousing </w:t>
      </w:r>
      <w:r w:rsidR="002C0DBB">
        <w:rPr>
          <w:rFonts w:ascii="Times New Roman" w:hAnsi="Times New Roman" w:cs="Times New Roman"/>
          <w:sz w:val="24"/>
          <w:szCs w:val="24"/>
        </w:rPr>
        <w:t>u</w:t>
      </w:r>
      <w:r w:rsidR="00C30346">
        <w:rPr>
          <w:rFonts w:ascii="Times New Roman" w:hAnsi="Times New Roman" w:cs="Times New Roman"/>
          <w:sz w:val="24"/>
          <w:szCs w:val="24"/>
        </w:rPr>
        <w:t>nit</w:t>
      </w:r>
      <w:r>
        <w:rPr>
          <w:rFonts w:ascii="Times New Roman" w:hAnsi="Times New Roman" w:cs="Times New Roman"/>
          <w:sz w:val="24"/>
          <w:szCs w:val="24"/>
        </w:rPr>
        <w:t xml:space="preserve">.  There are three visits scheduled for said days.  </w:t>
      </w:r>
      <w:r w:rsidR="00AF1B6C">
        <w:rPr>
          <w:rFonts w:ascii="Times New Roman" w:hAnsi="Times New Roman" w:cs="Times New Roman"/>
          <w:sz w:val="24"/>
          <w:szCs w:val="24"/>
        </w:rPr>
        <w:t xml:space="preserve">Each inmate housing unit is scheduled twice a week for </w:t>
      </w:r>
      <w:r w:rsidR="00C30346">
        <w:rPr>
          <w:rFonts w:ascii="Times New Roman" w:hAnsi="Times New Roman" w:cs="Times New Roman"/>
          <w:sz w:val="24"/>
          <w:szCs w:val="24"/>
        </w:rPr>
        <w:t>v</w:t>
      </w:r>
      <w:r w:rsidR="00AF1B6C">
        <w:rPr>
          <w:rFonts w:ascii="Times New Roman" w:hAnsi="Times New Roman" w:cs="Times New Roman"/>
          <w:sz w:val="24"/>
          <w:szCs w:val="24"/>
        </w:rPr>
        <w:t>isits.  Please check schedule for da</w:t>
      </w:r>
      <w:r w:rsidR="002C0DBB">
        <w:rPr>
          <w:rFonts w:ascii="Times New Roman" w:hAnsi="Times New Roman" w:cs="Times New Roman"/>
          <w:sz w:val="24"/>
          <w:szCs w:val="24"/>
        </w:rPr>
        <w:t>tes</w:t>
      </w:r>
      <w:r w:rsidR="00AF1B6C">
        <w:rPr>
          <w:rFonts w:ascii="Times New Roman" w:hAnsi="Times New Roman" w:cs="Times New Roman"/>
          <w:sz w:val="24"/>
          <w:szCs w:val="24"/>
        </w:rPr>
        <w:t xml:space="preserve"> and times inmate housing unit has </w:t>
      </w:r>
      <w:r w:rsidR="00C30346">
        <w:rPr>
          <w:rFonts w:ascii="Times New Roman" w:hAnsi="Times New Roman" w:cs="Times New Roman"/>
          <w:sz w:val="24"/>
          <w:szCs w:val="24"/>
        </w:rPr>
        <w:t>v</w:t>
      </w:r>
      <w:r w:rsidR="00AF1B6C">
        <w:rPr>
          <w:rFonts w:ascii="Times New Roman" w:hAnsi="Times New Roman" w:cs="Times New Roman"/>
          <w:sz w:val="24"/>
          <w:szCs w:val="24"/>
        </w:rPr>
        <w:t xml:space="preserve">isits.  See </w:t>
      </w:r>
      <w:r w:rsidR="00191127">
        <w:rPr>
          <w:rFonts w:ascii="Times New Roman" w:hAnsi="Times New Roman" w:cs="Times New Roman"/>
          <w:sz w:val="24"/>
          <w:szCs w:val="24"/>
        </w:rPr>
        <w:t>posted</w:t>
      </w:r>
      <w:r w:rsidR="00AF1B6C">
        <w:rPr>
          <w:rFonts w:ascii="Times New Roman" w:hAnsi="Times New Roman" w:cs="Times New Roman"/>
          <w:sz w:val="24"/>
          <w:szCs w:val="24"/>
        </w:rPr>
        <w:t xml:space="preserve"> schedule.</w:t>
      </w:r>
    </w:p>
    <w:p w:rsidR="00AF1B6C" w:rsidRDefault="00AF1B6C"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Each inmate is allowed two </w:t>
      </w:r>
      <w:r w:rsidR="009B73F4">
        <w:rPr>
          <w:rFonts w:ascii="Times New Roman" w:hAnsi="Times New Roman" w:cs="Times New Roman"/>
          <w:sz w:val="24"/>
          <w:szCs w:val="24"/>
        </w:rPr>
        <w:t>V</w:t>
      </w:r>
      <w:r>
        <w:rPr>
          <w:rFonts w:ascii="Times New Roman" w:hAnsi="Times New Roman" w:cs="Times New Roman"/>
          <w:sz w:val="24"/>
          <w:szCs w:val="24"/>
        </w:rPr>
        <w:t>isitors</w:t>
      </w:r>
      <w:r w:rsidR="00F35EFB">
        <w:rPr>
          <w:rFonts w:ascii="Times New Roman" w:hAnsi="Times New Roman" w:cs="Times New Roman"/>
          <w:sz w:val="24"/>
          <w:szCs w:val="24"/>
        </w:rPr>
        <w:t>, not including children 3 years of age or under,</w:t>
      </w:r>
      <w:r w:rsidR="001E46DA">
        <w:rPr>
          <w:rFonts w:ascii="Times New Roman" w:hAnsi="Times New Roman" w:cs="Times New Roman"/>
          <w:sz w:val="24"/>
          <w:szCs w:val="24"/>
        </w:rPr>
        <w:t xml:space="preserve"> </w:t>
      </w:r>
      <w:r>
        <w:rPr>
          <w:rFonts w:ascii="Times New Roman" w:hAnsi="Times New Roman" w:cs="Times New Roman"/>
          <w:sz w:val="24"/>
          <w:szCs w:val="24"/>
        </w:rPr>
        <w:t>per visit.  Seating is first come first served</w:t>
      </w:r>
      <w:r w:rsidR="00924DAA">
        <w:rPr>
          <w:rFonts w:ascii="Times New Roman" w:hAnsi="Times New Roman" w:cs="Times New Roman"/>
          <w:sz w:val="24"/>
          <w:szCs w:val="24"/>
        </w:rPr>
        <w:t>.</w:t>
      </w:r>
      <w:r>
        <w:rPr>
          <w:rFonts w:ascii="Times New Roman" w:hAnsi="Times New Roman" w:cs="Times New Roman"/>
          <w:sz w:val="24"/>
          <w:szCs w:val="24"/>
        </w:rPr>
        <w:t xml:space="preserve">  You may not get in during busy visiting days.</w:t>
      </w:r>
    </w:p>
    <w:p w:rsidR="00AF1B6C" w:rsidRDefault="00AF1B6C"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Visitors must provide valid and proper identification in order to be admitted.  The following items of identification</w:t>
      </w:r>
      <w:r w:rsidR="00550056">
        <w:rPr>
          <w:rFonts w:ascii="Times New Roman" w:hAnsi="Times New Roman" w:cs="Times New Roman"/>
          <w:sz w:val="24"/>
          <w:szCs w:val="24"/>
        </w:rPr>
        <w:t xml:space="preserve"> will be accepted:  Valid, driver’s license with photograph (non photo license must have birth certificate), non-driver’s identification with photograph issued by Dept. of Motor Vehicle, passport with photo and date of birth, Department of Social Services card with photo and date of birth, County or Local Municipality Senior Citizen card with photo and date of birth, certified birth certificates for </w:t>
      </w:r>
      <w:r w:rsidR="00C30346">
        <w:rPr>
          <w:rFonts w:ascii="Times New Roman" w:hAnsi="Times New Roman" w:cs="Times New Roman"/>
          <w:sz w:val="24"/>
          <w:szCs w:val="24"/>
        </w:rPr>
        <w:t>visitors under 18 years of age</w:t>
      </w:r>
      <w:r w:rsidR="00550056">
        <w:rPr>
          <w:rFonts w:ascii="Times New Roman" w:hAnsi="Times New Roman" w:cs="Times New Roman"/>
          <w:sz w:val="24"/>
          <w:szCs w:val="24"/>
        </w:rPr>
        <w:t xml:space="preserve"> </w:t>
      </w:r>
      <w:r w:rsidR="00F35EFB">
        <w:rPr>
          <w:rFonts w:ascii="Times New Roman" w:hAnsi="Times New Roman" w:cs="Times New Roman"/>
          <w:sz w:val="24"/>
          <w:szCs w:val="24"/>
        </w:rPr>
        <w:t xml:space="preserve">and guardian permission </w:t>
      </w:r>
      <w:r w:rsidR="00550056">
        <w:rPr>
          <w:rFonts w:ascii="Times New Roman" w:hAnsi="Times New Roman" w:cs="Times New Roman"/>
          <w:sz w:val="24"/>
          <w:szCs w:val="24"/>
        </w:rPr>
        <w:t>must be presented.</w:t>
      </w:r>
    </w:p>
    <w:p w:rsidR="00AA5F0D" w:rsidRDefault="00AA5F0D"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Order of Protections:  If a visitor is named in an active order of protection, the order must specifically state that visitation is allowed during incarceration.</w:t>
      </w:r>
    </w:p>
    <w:p w:rsidR="00AA5F0D" w:rsidRDefault="00AA5F0D"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Visitors will </w:t>
      </w:r>
      <w:r w:rsidR="00BE231D">
        <w:rPr>
          <w:rFonts w:ascii="Times New Roman" w:hAnsi="Times New Roman" w:cs="Times New Roman"/>
          <w:sz w:val="24"/>
          <w:szCs w:val="24"/>
        </w:rPr>
        <w:t xml:space="preserve">line up to be checked in for </w:t>
      </w:r>
      <w:r w:rsidR="0000491A">
        <w:rPr>
          <w:rFonts w:ascii="Times New Roman" w:hAnsi="Times New Roman" w:cs="Times New Roman"/>
          <w:sz w:val="24"/>
          <w:szCs w:val="24"/>
        </w:rPr>
        <w:t>each</w:t>
      </w:r>
      <w:r w:rsidR="00BE231D">
        <w:rPr>
          <w:rFonts w:ascii="Times New Roman" w:hAnsi="Times New Roman" w:cs="Times New Roman"/>
          <w:sz w:val="24"/>
          <w:szCs w:val="24"/>
        </w:rPr>
        <w:t xml:space="preserve"> visit.  Valid ID’s will be taken from all adult visitors</w:t>
      </w:r>
      <w:r w:rsidR="001E6785">
        <w:rPr>
          <w:rFonts w:ascii="Times New Roman" w:hAnsi="Times New Roman" w:cs="Times New Roman"/>
          <w:sz w:val="24"/>
          <w:szCs w:val="24"/>
        </w:rPr>
        <w:t xml:space="preserve"> and returned upon completion of</w:t>
      </w:r>
      <w:r w:rsidR="00BE231D">
        <w:rPr>
          <w:rFonts w:ascii="Times New Roman" w:hAnsi="Times New Roman" w:cs="Times New Roman"/>
          <w:sz w:val="24"/>
          <w:szCs w:val="24"/>
        </w:rPr>
        <w:t xml:space="preserve"> visit.  Visitors will print their name, </w:t>
      </w:r>
      <w:r w:rsidR="00C30346">
        <w:rPr>
          <w:rFonts w:ascii="Times New Roman" w:hAnsi="Times New Roman" w:cs="Times New Roman"/>
          <w:sz w:val="24"/>
          <w:szCs w:val="24"/>
        </w:rPr>
        <w:t xml:space="preserve">address, and </w:t>
      </w:r>
      <w:r w:rsidR="00BE231D">
        <w:rPr>
          <w:rFonts w:ascii="Times New Roman" w:hAnsi="Times New Roman" w:cs="Times New Roman"/>
          <w:sz w:val="24"/>
          <w:szCs w:val="24"/>
        </w:rPr>
        <w:t>inmates name</w:t>
      </w:r>
      <w:r w:rsidR="00C30346">
        <w:rPr>
          <w:rFonts w:ascii="Times New Roman" w:hAnsi="Times New Roman" w:cs="Times New Roman"/>
          <w:sz w:val="24"/>
          <w:szCs w:val="24"/>
        </w:rPr>
        <w:t xml:space="preserve"> </w:t>
      </w:r>
      <w:r w:rsidR="000209FA">
        <w:rPr>
          <w:rFonts w:ascii="Times New Roman" w:hAnsi="Times New Roman" w:cs="Times New Roman"/>
          <w:sz w:val="24"/>
          <w:szCs w:val="24"/>
        </w:rPr>
        <w:t>when signing in.  At no time will children or pets be left unattended in the Facility lobby, parking lot, grounds or in a vehicle.</w:t>
      </w:r>
    </w:p>
    <w:p w:rsidR="008B5D1A" w:rsidRDefault="008B5D1A" w:rsidP="008B5D1A">
      <w:pPr>
        <w:spacing w:after="0"/>
        <w:rPr>
          <w:rFonts w:ascii="Times New Roman" w:hAnsi="Times New Roman" w:cs="Times New Roman"/>
          <w:sz w:val="24"/>
          <w:szCs w:val="24"/>
        </w:rPr>
      </w:pPr>
    </w:p>
    <w:p w:rsidR="008B5D1A" w:rsidRPr="008B5D1A" w:rsidRDefault="008B5D1A" w:rsidP="008B5D1A">
      <w:pPr>
        <w:spacing w:after="0"/>
        <w:rPr>
          <w:rFonts w:ascii="Times New Roman" w:hAnsi="Times New Roman" w:cs="Times New Roman"/>
          <w:sz w:val="24"/>
          <w:szCs w:val="24"/>
        </w:rPr>
      </w:pPr>
    </w:p>
    <w:p w:rsidR="00BE231D" w:rsidRDefault="00B95C03"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lastRenderedPageBreak/>
        <w:t>Visitors must s</w:t>
      </w:r>
      <w:r w:rsidR="00BE231D">
        <w:rPr>
          <w:rFonts w:ascii="Times New Roman" w:hAnsi="Times New Roman" w:cs="Times New Roman"/>
          <w:sz w:val="24"/>
          <w:szCs w:val="24"/>
        </w:rPr>
        <w:t xml:space="preserve">ecure all </w:t>
      </w:r>
      <w:r>
        <w:rPr>
          <w:rFonts w:ascii="Times New Roman" w:hAnsi="Times New Roman" w:cs="Times New Roman"/>
          <w:sz w:val="24"/>
          <w:szCs w:val="24"/>
        </w:rPr>
        <w:t xml:space="preserve">their </w:t>
      </w:r>
      <w:r w:rsidR="00BE231D">
        <w:rPr>
          <w:rFonts w:ascii="Times New Roman" w:hAnsi="Times New Roman" w:cs="Times New Roman"/>
          <w:sz w:val="24"/>
          <w:szCs w:val="24"/>
        </w:rPr>
        <w:t xml:space="preserve">belongings in the lockers provided.  Locker fees are 50 cents.  Please be advised we do not have change and we cannot hold items for you.  </w:t>
      </w:r>
      <w:r w:rsidR="00305E55">
        <w:rPr>
          <w:rFonts w:ascii="Times New Roman" w:hAnsi="Times New Roman" w:cs="Times New Roman"/>
          <w:sz w:val="24"/>
          <w:szCs w:val="24"/>
        </w:rPr>
        <w:t>*</w:t>
      </w:r>
      <w:r w:rsidR="00BE231D" w:rsidRPr="00305E55">
        <w:rPr>
          <w:rFonts w:ascii="Times New Roman" w:hAnsi="Times New Roman" w:cs="Times New Roman"/>
          <w:i/>
          <w:sz w:val="24"/>
          <w:szCs w:val="24"/>
        </w:rPr>
        <w:t>All</w:t>
      </w:r>
      <w:r w:rsidRPr="00305E55">
        <w:rPr>
          <w:rFonts w:ascii="Times New Roman" w:hAnsi="Times New Roman" w:cs="Times New Roman"/>
          <w:i/>
          <w:sz w:val="24"/>
          <w:szCs w:val="24"/>
        </w:rPr>
        <w:t xml:space="preserve"> valuable</w:t>
      </w:r>
      <w:r w:rsidR="00C13718">
        <w:rPr>
          <w:rFonts w:ascii="Times New Roman" w:hAnsi="Times New Roman" w:cs="Times New Roman"/>
          <w:i/>
          <w:sz w:val="24"/>
          <w:szCs w:val="24"/>
        </w:rPr>
        <w:t>s</w:t>
      </w:r>
      <w:r w:rsidRPr="00305E55">
        <w:rPr>
          <w:rFonts w:ascii="Times New Roman" w:hAnsi="Times New Roman" w:cs="Times New Roman"/>
          <w:i/>
          <w:sz w:val="24"/>
          <w:szCs w:val="24"/>
        </w:rPr>
        <w:t>, purse</w:t>
      </w:r>
      <w:r w:rsidR="00C13718">
        <w:rPr>
          <w:rFonts w:ascii="Times New Roman" w:hAnsi="Times New Roman" w:cs="Times New Roman"/>
          <w:i/>
          <w:sz w:val="24"/>
          <w:szCs w:val="24"/>
        </w:rPr>
        <w:t>s</w:t>
      </w:r>
      <w:r w:rsidRPr="00305E55">
        <w:rPr>
          <w:rFonts w:ascii="Times New Roman" w:hAnsi="Times New Roman" w:cs="Times New Roman"/>
          <w:i/>
          <w:sz w:val="24"/>
          <w:szCs w:val="24"/>
        </w:rPr>
        <w:t>, wallets, loose change, keys, coats, jackets, hats, ties, sweaters, hair accessories (to include beads, barrettes, ties, bobby pins, etc.), jewelry with the exception of wedding bands and religious medals (reasonable size) must be secured in the lockers</w:t>
      </w:r>
      <w:r w:rsidR="00305E55" w:rsidRPr="00305E55">
        <w:rPr>
          <w:rFonts w:ascii="Times New Roman" w:hAnsi="Times New Roman" w:cs="Times New Roman"/>
          <w:i/>
          <w:sz w:val="24"/>
          <w:szCs w:val="24"/>
        </w:rPr>
        <w:t>.  Medical alert bracelets/necklaces will be permitted.</w:t>
      </w:r>
    </w:p>
    <w:p w:rsidR="000209FA" w:rsidRDefault="000209FA"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All </w:t>
      </w:r>
      <w:r w:rsidR="002C0DBB">
        <w:rPr>
          <w:rFonts w:ascii="Times New Roman" w:hAnsi="Times New Roman" w:cs="Times New Roman"/>
          <w:sz w:val="24"/>
          <w:szCs w:val="24"/>
        </w:rPr>
        <w:t>V</w:t>
      </w:r>
      <w:r>
        <w:rPr>
          <w:rFonts w:ascii="Times New Roman" w:hAnsi="Times New Roman" w:cs="Times New Roman"/>
          <w:sz w:val="24"/>
          <w:szCs w:val="24"/>
        </w:rPr>
        <w:t>isitors must be appropriately dressed.  Clothing with excessive metal, overalls, hooded sweatshirts, sleeveless shirts, halter tops, tank tops, mini</w:t>
      </w:r>
      <w:r w:rsidR="00204667">
        <w:rPr>
          <w:rFonts w:ascii="Times New Roman" w:hAnsi="Times New Roman" w:cs="Times New Roman"/>
          <w:sz w:val="24"/>
          <w:szCs w:val="24"/>
        </w:rPr>
        <w:t>skirts,</w:t>
      </w:r>
      <w:r w:rsidR="00C57980">
        <w:rPr>
          <w:rFonts w:ascii="Times New Roman" w:hAnsi="Times New Roman" w:cs="Times New Roman"/>
          <w:sz w:val="24"/>
          <w:szCs w:val="24"/>
        </w:rPr>
        <w:t xml:space="preserve"> underwire bras, see through or mesh style garments, ripped clothing, excessively tight fitting clothing</w:t>
      </w:r>
      <w:r w:rsidR="00DF1F12">
        <w:rPr>
          <w:rFonts w:ascii="Times New Roman" w:hAnsi="Times New Roman" w:cs="Times New Roman"/>
          <w:sz w:val="24"/>
          <w:szCs w:val="24"/>
        </w:rPr>
        <w:t>, low cut or short shirts / blouses</w:t>
      </w:r>
      <w:r w:rsidR="00C57980">
        <w:rPr>
          <w:rFonts w:ascii="Times New Roman" w:hAnsi="Times New Roman" w:cs="Times New Roman"/>
          <w:sz w:val="24"/>
          <w:szCs w:val="24"/>
        </w:rPr>
        <w:t xml:space="preserve"> are </w:t>
      </w:r>
      <w:r w:rsidR="00C57980" w:rsidRPr="00C13718">
        <w:rPr>
          <w:rFonts w:ascii="Times New Roman" w:hAnsi="Times New Roman" w:cs="Times New Roman"/>
          <w:b/>
          <w:i/>
          <w:sz w:val="24"/>
          <w:szCs w:val="24"/>
        </w:rPr>
        <w:t>prohibited</w:t>
      </w:r>
      <w:r w:rsidR="00C57980">
        <w:rPr>
          <w:rFonts w:ascii="Times New Roman" w:hAnsi="Times New Roman" w:cs="Times New Roman"/>
          <w:sz w:val="24"/>
          <w:szCs w:val="24"/>
        </w:rPr>
        <w:t xml:space="preserve">.  </w:t>
      </w:r>
    </w:p>
    <w:p w:rsidR="00305E55" w:rsidRPr="00EC6F53" w:rsidRDefault="005B415B"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After signing in, </w:t>
      </w:r>
      <w:r w:rsidR="002C0DBB">
        <w:rPr>
          <w:rFonts w:ascii="Times New Roman" w:hAnsi="Times New Roman" w:cs="Times New Roman"/>
          <w:sz w:val="24"/>
          <w:szCs w:val="24"/>
        </w:rPr>
        <w:t>V</w:t>
      </w:r>
      <w:r>
        <w:rPr>
          <w:rFonts w:ascii="Times New Roman" w:hAnsi="Times New Roman" w:cs="Times New Roman"/>
          <w:sz w:val="24"/>
          <w:szCs w:val="24"/>
        </w:rPr>
        <w:t xml:space="preserve">isitors are to have a seat until an Officer directs you to line up to be scanned.  All </w:t>
      </w:r>
      <w:r w:rsidR="002C0DBB">
        <w:rPr>
          <w:rFonts w:ascii="Times New Roman" w:hAnsi="Times New Roman" w:cs="Times New Roman"/>
          <w:sz w:val="24"/>
          <w:szCs w:val="24"/>
        </w:rPr>
        <w:t>V</w:t>
      </w:r>
      <w:r>
        <w:rPr>
          <w:rFonts w:ascii="Times New Roman" w:hAnsi="Times New Roman" w:cs="Times New Roman"/>
          <w:sz w:val="24"/>
          <w:szCs w:val="24"/>
        </w:rPr>
        <w:t xml:space="preserve">isitors are subject to search and will be required to successfully complete the scanning process in order to enter the visiting room.  </w:t>
      </w:r>
      <w:r w:rsidR="00EC6F53">
        <w:rPr>
          <w:rFonts w:ascii="Times New Roman" w:hAnsi="Times New Roman" w:cs="Times New Roman"/>
          <w:sz w:val="24"/>
          <w:szCs w:val="24"/>
        </w:rPr>
        <w:t xml:space="preserve">This will be done in an orderly manner with children remaining with guardians.  </w:t>
      </w:r>
    </w:p>
    <w:p w:rsidR="00EC6F53" w:rsidRPr="00886E1F" w:rsidRDefault="00EC6F53"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All </w:t>
      </w:r>
      <w:r w:rsidR="002C0DBB">
        <w:rPr>
          <w:rFonts w:ascii="Times New Roman" w:hAnsi="Times New Roman" w:cs="Times New Roman"/>
          <w:sz w:val="24"/>
          <w:szCs w:val="24"/>
        </w:rPr>
        <w:t>V</w:t>
      </w:r>
      <w:r>
        <w:rPr>
          <w:rFonts w:ascii="Times New Roman" w:hAnsi="Times New Roman" w:cs="Times New Roman"/>
          <w:sz w:val="24"/>
          <w:szCs w:val="24"/>
        </w:rPr>
        <w:t>isitors are subject to random checks for illegal</w:t>
      </w:r>
      <w:r w:rsidR="00886E1F">
        <w:rPr>
          <w:rFonts w:ascii="Times New Roman" w:hAnsi="Times New Roman" w:cs="Times New Roman"/>
          <w:sz w:val="24"/>
          <w:szCs w:val="24"/>
        </w:rPr>
        <w:t xml:space="preserve">, dangerous, or contraband items </w:t>
      </w:r>
      <w:r w:rsidR="00C57980">
        <w:rPr>
          <w:rFonts w:ascii="Times New Roman" w:hAnsi="Times New Roman" w:cs="Times New Roman"/>
          <w:sz w:val="24"/>
          <w:szCs w:val="24"/>
        </w:rPr>
        <w:t xml:space="preserve">not permitted </w:t>
      </w:r>
      <w:r w:rsidR="00886E1F">
        <w:rPr>
          <w:rFonts w:ascii="Times New Roman" w:hAnsi="Times New Roman" w:cs="Times New Roman"/>
          <w:sz w:val="24"/>
          <w:szCs w:val="24"/>
        </w:rPr>
        <w:t>in a Correctional Facility.  (</w:t>
      </w:r>
      <w:r w:rsidR="00886E1F" w:rsidRPr="00886E1F">
        <w:rPr>
          <w:rFonts w:ascii="Times New Roman" w:hAnsi="Times New Roman" w:cs="Times New Roman"/>
          <w:i/>
          <w:sz w:val="24"/>
          <w:szCs w:val="24"/>
        </w:rPr>
        <w:t xml:space="preserve">Contraband: Items </w:t>
      </w:r>
      <w:r w:rsidR="00C57980">
        <w:rPr>
          <w:rFonts w:ascii="Times New Roman" w:hAnsi="Times New Roman" w:cs="Times New Roman"/>
          <w:i/>
          <w:sz w:val="24"/>
          <w:szCs w:val="24"/>
        </w:rPr>
        <w:t xml:space="preserve">which threaten the safety and security of the </w:t>
      </w:r>
      <w:r w:rsidR="00886E1F" w:rsidRPr="00886E1F">
        <w:rPr>
          <w:rFonts w:ascii="Times New Roman" w:hAnsi="Times New Roman" w:cs="Times New Roman"/>
          <w:i/>
          <w:sz w:val="24"/>
          <w:szCs w:val="24"/>
        </w:rPr>
        <w:t>Facility</w:t>
      </w:r>
      <w:r w:rsidR="00886E1F">
        <w:rPr>
          <w:rFonts w:ascii="Times New Roman" w:hAnsi="Times New Roman" w:cs="Times New Roman"/>
          <w:sz w:val="24"/>
          <w:szCs w:val="24"/>
        </w:rPr>
        <w:t>)</w:t>
      </w:r>
      <w:r w:rsidR="00A82D58">
        <w:rPr>
          <w:rFonts w:ascii="Times New Roman" w:hAnsi="Times New Roman" w:cs="Times New Roman"/>
          <w:sz w:val="24"/>
          <w:szCs w:val="24"/>
        </w:rPr>
        <w:t xml:space="preserve"> (Introducing contraband in</w:t>
      </w:r>
      <w:r w:rsidR="001E46DA">
        <w:rPr>
          <w:rFonts w:ascii="Times New Roman" w:hAnsi="Times New Roman" w:cs="Times New Roman"/>
          <w:sz w:val="24"/>
          <w:szCs w:val="24"/>
        </w:rPr>
        <w:t>to</w:t>
      </w:r>
      <w:r w:rsidR="00A82D58">
        <w:rPr>
          <w:rFonts w:ascii="Times New Roman" w:hAnsi="Times New Roman" w:cs="Times New Roman"/>
          <w:sz w:val="24"/>
          <w:szCs w:val="24"/>
        </w:rPr>
        <w:t xml:space="preserve"> a Correctional Facility will lead to criminal charges)</w:t>
      </w:r>
    </w:p>
    <w:p w:rsidR="00886E1F" w:rsidRPr="000209FA" w:rsidRDefault="00886E1F"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All </w:t>
      </w:r>
      <w:r w:rsidR="002C0DBB">
        <w:rPr>
          <w:rFonts w:ascii="Times New Roman" w:hAnsi="Times New Roman" w:cs="Times New Roman"/>
          <w:sz w:val="24"/>
          <w:szCs w:val="24"/>
        </w:rPr>
        <w:t>V</w:t>
      </w:r>
      <w:r>
        <w:rPr>
          <w:rFonts w:ascii="Times New Roman" w:hAnsi="Times New Roman" w:cs="Times New Roman"/>
          <w:sz w:val="24"/>
          <w:szCs w:val="24"/>
        </w:rPr>
        <w:t xml:space="preserve">isitors will be directed to walk through the metal detector, be scanned with a hand held scanner, have your mouth visually checked, turn pockets inside out, unroll pant legs and sleeves, and have hairpieces, wigs, and any type of headwear checked before proceeding to the visiting room.  </w:t>
      </w:r>
    </w:p>
    <w:p w:rsidR="000209FA" w:rsidRPr="00DF1F12" w:rsidRDefault="000209FA"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You may be turned away if you are unable to be cleared by these security procedures.</w:t>
      </w:r>
    </w:p>
    <w:p w:rsidR="00DF1F12" w:rsidRPr="00DF1F12" w:rsidRDefault="00DF1F12"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Food, beverages, gum, candy, baby bottles, pacifiers, bibs, or blankets are </w:t>
      </w:r>
      <w:r w:rsidRPr="00DF1F12">
        <w:rPr>
          <w:rFonts w:ascii="Times New Roman" w:hAnsi="Times New Roman" w:cs="Times New Roman"/>
          <w:b/>
          <w:i/>
          <w:sz w:val="24"/>
          <w:szCs w:val="24"/>
        </w:rPr>
        <w:t>not permitted</w:t>
      </w:r>
      <w:r>
        <w:rPr>
          <w:rFonts w:ascii="Times New Roman" w:hAnsi="Times New Roman" w:cs="Times New Roman"/>
          <w:sz w:val="24"/>
          <w:szCs w:val="24"/>
        </w:rPr>
        <w:t xml:space="preserve"> in the visiting room.</w:t>
      </w:r>
    </w:p>
    <w:p w:rsidR="00DF1F12" w:rsidRPr="00333C67" w:rsidRDefault="00DF1F12"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Visitors may briefly embrace, kiss (no open mouth) or shake hands with the inmate they are visiting </w:t>
      </w:r>
      <w:r w:rsidR="002C0DBB">
        <w:rPr>
          <w:rFonts w:ascii="Times New Roman" w:hAnsi="Times New Roman" w:cs="Times New Roman"/>
          <w:sz w:val="24"/>
          <w:szCs w:val="24"/>
        </w:rPr>
        <w:t xml:space="preserve">only </w:t>
      </w:r>
      <w:r>
        <w:rPr>
          <w:rFonts w:ascii="Times New Roman" w:hAnsi="Times New Roman" w:cs="Times New Roman"/>
          <w:sz w:val="24"/>
          <w:szCs w:val="24"/>
        </w:rPr>
        <w:t xml:space="preserve">one time at the beginning and end of </w:t>
      </w:r>
      <w:r w:rsidR="002C0DBB">
        <w:rPr>
          <w:rFonts w:ascii="Times New Roman" w:hAnsi="Times New Roman" w:cs="Times New Roman"/>
          <w:sz w:val="24"/>
          <w:szCs w:val="24"/>
        </w:rPr>
        <w:t>each</w:t>
      </w:r>
      <w:r>
        <w:rPr>
          <w:rFonts w:ascii="Times New Roman" w:hAnsi="Times New Roman" w:cs="Times New Roman"/>
          <w:sz w:val="24"/>
          <w:szCs w:val="24"/>
        </w:rPr>
        <w:t xml:space="preserve"> visit.</w:t>
      </w:r>
      <w:r w:rsidR="001E46DA">
        <w:rPr>
          <w:rFonts w:ascii="Times New Roman" w:hAnsi="Times New Roman" w:cs="Times New Roman"/>
          <w:sz w:val="24"/>
          <w:szCs w:val="24"/>
        </w:rPr>
        <w:t xml:space="preserve">  No groping by inmates or visitors.</w:t>
      </w:r>
      <w:r w:rsidR="00333C67">
        <w:rPr>
          <w:rFonts w:ascii="Times New Roman" w:hAnsi="Times New Roman" w:cs="Times New Roman"/>
          <w:sz w:val="24"/>
          <w:szCs w:val="24"/>
        </w:rPr>
        <w:t xml:space="preserve">  Children 2 years of age or younger may be briefly held by the inmate only one time during the visit.  Children are not permitted to be seated on the counter or </w:t>
      </w:r>
      <w:r w:rsidR="00F50361">
        <w:rPr>
          <w:rFonts w:ascii="Times New Roman" w:hAnsi="Times New Roman" w:cs="Times New Roman"/>
          <w:sz w:val="24"/>
          <w:szCs w:val="24"/>
        </w:rPr>
        <w:t>wander around the visiting room.</w:t>
      </w:r>
    </w:p>
    <w:p w:rsidR="00333C67" w:rsidRPr="00F50361" w:rsidRDefault="00333C67"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Visitors must remain in their assigned seats.  Hands must remain above the counter and in view at all times.  No hand holding or reaching over the counter at any time.  No cross visiting with other inmates</w:t>
      </w:r>
      <w:r w:rsidR="00F50361">
        <w:rPr>
          <w:rFonts w:ascii="Times New Roman" w:hAnsi="Times New Roman" w:cs="Times New Roman"/>
          <w:sz w:val="24"/>
          <w:szCs w:val="24"/>
        </w:rPr>
        <w:t xml:space="preserve"> or visitors</w:t>
      </w:r>
      <w:r>
        <w:rPr>
          <w:rFonts w:ascii="Times New Roman" w:hAnsi="Times New Roman" w:cs="Times New Roman"/>
          <w:sz w:val="24"/>
          <w:szCs w:val="24"/>
        </w:rPr>
        <w:t>.</w:t>
      </w:r>
    </w:p>
    <w:p w:rsidR="00F50361" w:rsidRPr="00F50361" w:rsidRDefault="00F50361"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Loud, vulgar, or obscene language is not permitted at any time.  Striking or fighting with </w:t>
      </w:r>
      <w:r w:rsidR="002C0DBB">
        <w:rPr>
          <w:rFonts w:ascii="Times New Roman" w:hAnsi="Times New Roman" w:cs="Times New Roman"/>
          <w:sz w:val="24"/>
          <w:szCs w:val="24"/>
        </w:rPr>
        <w:t>an</w:t>
      </w:r>
      <w:r>
        <w:rPr>
          <w:rFonts w:ascii="Times New Roman" w:hAnsi="Times New Roman" w:cs="Times New Roman"/>
          <w:sz w:val="24"/>
          <w:szCs w:val="24"/>
        </w:rPr>
        <w:t xml:space="preserve"> inmate being visited or any other person is prohibited.</w:t>
      </w:r>
    </w:p>
    <w:p w:rsidR="00F50361" w:rsidRPr="00F50361" w:rsidRDefault="00F50361"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Locker keys are to remain in your pocket or in view when inside the visiting room.  Inmates and children are at no time to be in possession of the locker keys.</w:t>
      </w:r>
    </w:p>
    <w:p w:rsidR="00F50361" w:rsidRPr="00062E22" w:rsidRDefault="00062E22"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Visitors must use the restrooms prior to entering the visiting room.  If a </w:t>
      </w:r>
      <w:r w:rsidR="009B73F4">
        <w:rPr>
          <w:rFonts w:ascii="Times New Roman" w:hAnsi="Times New Roman" w:cs="Times New Roman"/>
          <w:sz w:val="24"/>
          <w:szCs w:val="24"/>
        </w:rPr>
        <w:t>V</w:t>
      </w:r>
      <w:r>
        <w:rPr>
          <w:rFonts w:ascii="Times New Roman" w:hAnsi="Times New Roman" w:cs="Times New Roman"/>
          <w:sz w:val="24"/>
          <w:szCs w:val="24"/>
        </w:rPr>
        <w:t>isitor requests to leave for any reason, the visit will be terminated.</w:t>
      </w:r>
    </w:p>
    <w:p w:rsidR="00062E22" w:rsidRPr="00083A71" w:rsidRDefault="00062E22"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Officers will announce the end of the visit period.  Please say your goodbyes as permitted, follow exit directions, </w:t>
      </w:r>
      <w:r w:rsidR="00083A71">
        <w:rPr>
          <w:rFonts w:ascii="Times New Roman" w:hAnsi="Times New Roman" w:cs="Times New Roman"/>
          <w:sz w:val="24"/>
          <w:szCs w:val="24"/>
        </w:rPr>
        <w:t xml:space="preserve">and </w:t>
      </w:r>
      <w:r>
        <w:rPr>
          <w:rFonts w:ascii="Times New Roman" w:hAnsi="Times New Roman" w:cs="Times New Roman"/>
          <w:sz w:val="24"/>
          <w:szCs w:val="24"/>
        </w:rPr>
        <w:t>do so quietly and in an orderly fashion</w:t>
      </w:r>
      <w:r w:rsidR="00083A71">
        <w:rPr>
          <w:rFonts w:ascii="Times New Roman" w:hAnsi="Times New Roman" w:cs="Times New Roman"/>
          <w:sz w:val="24"/>
          <w:szCs w:val="24"/>
        </w:rPr>
        <w:t>.</w:t>
      </w:r>
    </w:p>
    <w:p w:rsidR="00083A71" w:rsidRPr="00924DAA" w:rsidRDefault="00083A71"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Please remember to take all your belongings and replace the locker keys.  This Facility will not be responsible for items left behind.</w:t>
      </w:r>
    </w:p>
    <w:p w:rsidR="00924DAA" w:rsidRPr="00083A71" w:rsidRDefault="00924DAA" w:rsidP="00924DAA">
      <w:pPr>
        <w:pStyle w:val="ListParagraph"/>
        <w:spacing w:after="0"/>
        <w:rPr>
          <w:rFonts w:ascii="Times New Roman" w:hAnsi="Times New Roman" w:cs="Times New Roman"/>
          <w:i/>
          <w:sz w:val="24"/>
          <w:szCs w:val="24"/>
        </w:rPr>
      </w:pPr>
    </w:p>
    <w:p w:rsidR="00083A71" w:rsidRPr="008B5D1A" w:rsidRDefault="00083A71" w:rsidP="009B73F4">
      <w:pPr>
        <w:spacing w:after="0"/>
        <w:rPr>
          <w:rFonts w:ascii="Times New Roman" w:hAnsi="Times New Roman" w:cs="Times New Roman"/>
          <w:b/>
          <w:i/>
          <w:sz w:val="28"/>
          <w:szCs w:val="28"/>
        </w:rPr>
      </w:pPr>
      <w:r w:rsidRPr="008B5D1A">
        <w:rPr>
          <w:rFonts w:ascii="Times New Roman" w:hAnsi="Times New Roman" w:cs="Times New Roman"/>
          <w:b/>
          <w:i/>
          <w:sz w:val="28"/>
          <w:szCs w:val="28"/>
        </w:rPr>
        <w:t xml:space="preserve">Failure to comply with any of the </w:t>
      </w:r>
      <w:r w:rsidR="008B5D1A">
        <w:rPr>
          <w:rFonts w:ascii="Times New Roman" w:hAnsi="Times New Roman" w:cs="Times New Roman"/>
          <w:b/>
          <w:i/>
          <w:sz w:val="28"/>
          <w:szCs w:val="28"/>
        </w:rPr>
        <w:t>Policies and Procedures</w:t>
      </w:r>
      <w:r w:rsidRPr="008B5D1A">
        <w:rPr>
          <w:rFonts w:ascii="Times New Roman" w:hAnsi="Times New Roman" w:cs="Times New Roman"/>
          <w:b/>
          <w:i/>
          <w:sz w:val="28"/>
          <w:szCs w:val="28"/>
        </w:rPr>
        <w:t xml:space="preserve"> listed above will result in the termination of the visit, suspension of visitation, and / or criminal charges being filed.</w:t>
      </w:r>
    </w:p>
    <w:sectPr w:rsidR="00083A71" w:rsidRPr="008B5D1A" w:rsidSect="008B5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E3AC7"/>
    <w:multiLevelType w:val="hybridMultilevel"/>
    <w:tmpl w:val="8180867E"/>
    <w:lvl w:ilvl="0" w:tplc="0F7662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62"/>
    <w:rsid w:val="0000491A"/>
    <w:rsid w:val="000209FA"/>
    <w:rsid w:val="00062E22"/>
    <w:rsid w:val="00083A71"/>
    <w:rsid w:val="00191127"/>
    <w:rsid w:val="001E46DA"/>
    <w:rsid w:val="001E6785"/>
    <w:rsid w:val="00204667"/>
    <w:rsid w:val="002C0DBB"/>
    <w:rsid w:val="00305E55"/>
    <w:rsid w:val="00333C67"/>
    <w:rsid w:val="004F3062"/>
    <w:rsid w:val="00542A87"/>
    <w:rsid w:val="00550056"/>
    <w:rsid w:val="00555D7D"/>
    <w:rsid w:val="005B415B"/>
    <w:rsid w:val="00886E1F"/>
    <w:rsid w:val="008B5D1A"/>
    <w:rsid w:val="00924DAA"/>
    <w:rsid w:val="009B73F4"/>
    <w:rsid w:val="00A40CCF"/>
    <w:rsid w:val="00A82D58"/>
    <w:rsid w:val="00AA5F0D"/>
    <w:rsid w:val="00AD1B2F"/>
    <w:rsid w:val="00AF1B6C"/>
    <w:rsid w:val="00B95C03"/>
    <w:rsid w:val="00BE231D"/>
    <w:rsid w:val="00C13718"/>
    <w:rsid w:val="00C30346"/>
    <w:rsid w:val="00C57980"/>
    <w:rsid w:val="00D40749"/>
    <w:rsid w:val="00DF1F12"/>
    <w:rsid w:val="00E10738"/>
    <w:rsid w:val="00EC6F53"/>
    <w:rsid w:val="00F35EFB"/>
    <w:rsid w:val="00F5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BF29"/>
  <w15:docId w15:val="{5E73EDFB-ED67-4705-B5A2-A9CC7E3D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5273</Characters>
  <Application>Microsoft Office Word</Application>
  <DocSecurity>0</DocSecurity>
  <Lines>86</Lines>
  <Paragraphs>37</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Warren Whitaker</cp:lastModifiedBy>
  <cp:revision>2</cp:revision>
  <cp:lastPrinted>2017-08-01T13:37:00Z</cp:lastPrinted>
  <dcterms:created xsi:type="dcterms:W3CDTF">2021-05-18T21:07:00Z</dcterms:created>
  <dcterms:modified xsi:type="dcterms:W3CDTF">2021-05-18T21:07:00Z</dcterms:modified>
</cp:coreProperties>
</file>