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89" w:rsidRPr="00BF1174" w:rsidRDefault="00552C89" w:rsidP="00BF1174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Ulster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8"/>
              <w:szCs w:val="28"/>
            </w:rPr>
            <w:t>County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- </w:t>
      </w:r>
      <w:r w:rsidRPr="00BF1174">
        <w:rPr>
          <w:rFonts w:ascii="Arial" w:hAnsi="Arial" w:cs="Arial"/>
          <w:b/>
          <w:sz w:val="28"/>
          <w:szCs w:val="28"/>
        </w:rPr>
        <w:t>List of Shelters</w:t>
      </w:r>
    </w:p>
    <w:p w:rsidR="00552C89" w:rsidRPr="00BF1174" w:rsidRDefault="00552C89">
      <w:pPr>
        <w:rPr>
          <w:sz w:val="24"/>
          <w:szCs w:val="24"/>
        </w:rPr>
      </w:pPr>
    </w:p>
    <w:p w:rsidR="00552C89" w:rsidRPr="00BF1174" w:rsidRDefault="00552C89">
      <w:pPr>
        <w:rPr>
          <w:rFonts w:ascii="Times New Roman" w:hAnsi="Times New Roman"/>
          <w:sz w:val="24"/>
          <w:szCs w:val="24"/>
        </w:rPr>
      </w:pPr>
      <w:r w:rsidRPr="00BF1174">
        <w:rPr>
          <w:rFonts w:ascii="Times New Roman" w:hAnsi="Times New Roman"/>
          <w:sz w:val="24"/>
          <w:szCs w:val="24"/>
        </w:rPr>
        <w:t>Bellearye – Lower Lodge – 254-5600 – Generator</w:t>
      </w:r>
    </w:p>
    <w:p w:rsidR="00552C89" w:rsidRPr="00BF1174" w:rsidRDefault="00552C89" w:rsidP="00BE75A5">
      <w:pPr>
        <w:rPr>
          <w:rFonts w:ascii="Times New Roman" w:hAnsi="Times New Roman"/>
          <w:b/>
          <w:sz w:val="24"/>
          <w:szCs w:val="24"/>
        </w:rPr>
      </w:pPr>
    </w:p>
    <w:p w:rsidR="00552C89" w:rsidRPr="00BF1174" w:rsidRDefault="00552C89" w:rsidP="000A4D1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F1174">
        <w:rPr>
          <w:rFonts w:ascii="Times New Roman" w:hAnsi="Times New Roman"/>
          <w:color w:val="000000"/>
          <w:sz w:val="24"/>
          <w:szCs w:val="24"/>
        </w:rPr>
        <w:t>Please bring your own bedding and personal hygiene items to the shelter with you.</w:t>
      </w:r>
    </w:p>
    <w:p w:rsidR="00552C89" w:rsidRPr="00BF1174" w:rsidRDefault="00552C89" w:rsidP="00BE75A5">
      <w:pPr>
        <w:rPr>
          <w:rFonts w:ascii="Times New Roman" w:hAnsi="Times New Roman"/>
          <w:b/>
          <w:sz w:val="24"/>
          <w:szCs w:val="24"/>
        </w:rPr>
      </w:pPr>
    </w:p>
    <w:p w:rsidR="00552C89" w:rsidRPr="00BF1174" w:rsidRDefault="00552C89" w:rsidP="00BE75A5">
      <w:pPr>
        <w:rPr>
          <w:rFonts w:ascii="Times New Roman" w:hAnsi="Times New Roman"/>
          <w:b/>
          <w:sz w:val="24"/>
          <w:szCs w:val="24"/>
        </w:rPr>
      </w:pPr>
    </w:p>
    <w:p w:rsidR="00552C89" w:rsidRDefault="00552C89" w:rsidP="00BE75A5"/>
    <w:sectPr w:rsidR="00552C89" w:rsidSect="001A3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E8"/>
    <w:rsid w:val="00050101"/>
    <w:rsid w:val="000820FF"/>
    <w:rsid w:val="000A4D19"/>
    <w:rsid w:val="001A32CE"/>
    <w:rsid w:val="002A18DE"/>
    <w:rsid w:val="002B249A"/>
    <w:rsid w:val="00332A5C"/>
    <w:rsid w:val="004B03BB"/>
    <w:rsid w:val="004D69E8"/>
    <w:rsid w:val="00552C89"/>
    <w:rsid w:val="00577BE0"/>
    <w:rsid w:val="005C53B3"/>
    <w:rsid w:val="00705072"/>
    <w:rsid w:val="00727D9E"/>
    <w:rsid w:val="008F3138"/>
    <w:rsid w:val="009556C3"/>
    <w:rsid w:val="009D11A0"/>
    <w:rsid w:val="009F3DF5"/>
    <w:rsid w:val="00A60BE1"/>
    <w:rsid w:val="00AC479B"/>
    <w:rsid w:val="00BA425E"/>
    <w:rsid w:val="00BE75A5"/>
    <w:rsid w:val="00BF1174"/>
    <w:rsid w:val="00C36839"/>
    <w:rsid w:val="00C62F26"/>
    <w:rsid w:val="00EC28A9"/>
    <w:rsid w:val="00ED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CE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143</Characters>
  <Application>Microsoft Office Outlook</Application>
  <DocSecurity>0</DocSecurity>
  <Lines>0</Lines>
  <Paragraphs>0</Paragraphs>
  <ScaleCrop>false</ScaleCrop>
  <Company>Ulster County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Shelters:</dc:title>
  <dc:subject/>
  <dc:creator>Ulster County</dc:creator>
  <cp:keywords/>
  <dc:description/>
  <cp:lastModifiedBy>shol</cp:lastModifiedBy>
  <cp:revision>2</cp:revision>
  <dcterms:created xsi:type="dcterms:W3CDTF">2012-10-30T15:26:00Z</dcterms:created>
  <dcterms:modified xsi:type="dcterms:W3CDTF">2012-10-30T15:26:00Z</dcterms:modified>
</cp:coreProperties>
</file>